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spacing w:before="1"/>
        <w:rPr>
          <w:rFonts w:ascii="Times New Roman"/>
          <w:sz w:val="18"/>
        </w:rPr>
      </w:pPr>
    </w:p>
    <w:p>
      <w:pPr>
        <w:pStyle w:val="Heading1"/>
        <w:spacing w:before="45"/>
        <w:ind w:left="1184"/>
      </w:pPr>
      <w:r>
        <w:rPr/>
        <w:t>Carers,</w:t>
      </w:r>
      <w:r>
        <w:rPr>
          <w:spacing w:val="-8"/>
        </w:rPr>
        <w:t> </w:t>
      </w:r>
      <w:r>
        <w:rPr/>
        <w:t>Paid</w:t>
      </w:r>
      <w:r>
        <w:rPr>
          <w:spacing w:val="-5"/>
        </w:rPr>
        <w:t> </w:t>
      </w:r>
      <w:r>
        <w:rPr/>
        <w:t>Support</w:t>
      </w:r>
      <w:r>
        <w:rPr>
          <w:spacing w:val="-7"/>
        </w:rPr>
        <w:t> </w:t>
      </w:r>
      <w:r>
        <w:rPr/>
        <w:t>Workers</w:t>
      </w:r>
      <w:r>
        <w:rPr>
          <w:spacing w:val="-2"/>
        </w:rPr>
        <w:t> </w:t>
      </w:r>
      <w:r>
        <w:rPr/>
        <w:t>and</w:t>
      </w:r>
      <w:r>
        <w:rPr>
          <w:spacing w:val="-4"/>
        </w:rPr>
        <w:t> </w:t>
      </w:r>
      <w:r>
        <w:rPr/>
        <w:t>Companion</w:t>
      </w:r>
      <w:r>
        <w:rPr>
          <w:spacing w:val="-4"/>
        </w:rPr>
        <w:t> </w:t>
      </w:r>
      <w:r>
        <w:rPr/>
        <w:t>Terms</w:t>
      </w:r>
      <w:r>
        <w:rPr>
          <w:spacing w:val="-4"/>
        </w:rPr>
        <w:t> </w:t>
      </w:r>
      <w:r>
        <w:rPr/>
        <w:t>and</w:t>
      </w:r>
      <w:r>
        <w:rPr>
          <w:spacing w:val="-4"/>
        </w:rPr>
        <w:t> </w:t>
      </w:r>
      <w:r>
        <w:rPr>
          <w:spacing w:val="-2"/>
        </w:rPr>
        <w:t>Conditions</w:t>
      </w:r>
    </w:p>
    <w:p>
      <w:pPr>
        <w:pStyle w:val="BodyText"/>
        <w:spacing w:before="6"/>
        <w:rPr>
          <w:b/>
          <w:sz w:val="30"/>
        </w:rPr>
      </w:pPr>
    </w:p>
    <w:p>
      <w:pPr>
        <w:pStyle w:val="BodyText"/>
        <w:spacing w:line="276" w:lineRule="auto"/>
        <w:ind w:left="113"/>
      </w:pPr>
      <w:r>
        <w:rPr/>
        <w:t>It</w:t>
      </w:r>
      <w:r>
        <w:rPr>
          <w:spacing w:val="-3"/>
        </w:rPr>
        <w:t> </w:t>
      </w:r>
      <w:r>
        <w:rPr/>
        <w:t>is</w:t>
      </w:r>
      <w:r>
        <w:rPr>
          <w:spacing w:val="-1"/>
        </w:rPr>
        <w:t> </w:t>
      </w:r>
      <w:r>
        <w:rPr/>
        <w:t>the</w:t>
      </w:r>
      <w:r>
        <w:rPr>
          <w:spacing w:val="-1"/>
        </w:rPr>
        <w:t> </w:t>
      </w:r>
      <w:r>
        <w:rPr/>
        <w:t>expectation</w:t>
      </w:r>
      <w:r>
        <w:rPr>
          <w:spacing w:val="-3"/>
        </w:rPr>
        <w:t> </w:t>
      </w:r>
      <w:r>
        <w:rPr/>
        <w:t>of</w:t>
      </w:r>
      <w:r>
        <w:rPr>
          <w:spacing w:val="-1"/>
        </w:rPr>
        <w:t> </w:t>
      </w:r>
      <w:r>
        <w:rPr/>
        <w:t>Maroondah</w:t>
      </w:r>
      <w:r>
        <w:rPr>
          <w:spacing w:val="-3"/>
        </w:rPr>
        <w:t> </w:t>
      </w:r>
      <w:r>
        <w:rPr/>
        <w:t>Leisure</w:t>
      </w:r>
      <w:r>
        <w:rPr>
          <w:spacing w:val="-1"/>
        </w:rPr>
        <w:t> </w:t>
      </w:r>
      <w:r>
        <w:rPr/>
        <w:t>that</w:t>
      </w:r>
      <w:r>
        <w:rPr>
          <w:spacing w:val="-2"/>
        </w:rPr>
        <w:t> </w:t>
      </w:r>
      <w:r>
        <w:rPr/>
        <w:t>Carers</w:t>
      </w:r>
      <w:r>
        <w:rPr>
          <w:spacing w:val="-3"/>
        </w:rPr>
        <w:t> </w:t>
      </w:r>
      <w:r>
        <w:rPr/>
        <w:t>and</w:t>
      </w:r>
      <w:r>
        <w:rPr>
          <w:spacing w:val="-3"/>
        </w:rPr>
        <w:t> </w:t>
      </w:r>
      <w:r>
        <w:rPr/>
        <w:t>Paid</w:t>
      </w:r>
      <w:r>
        <w:rPr>
          <w:spacing w:val="-3"/>
        </w:rPr>
        <w:t> </w:t>
      </w:r>
      <w:r>
        <w:rPr/>
        <w:t>Support</w:t>
      </w:r>
      <w:r>
        <w:rPr>
          <w:spacing w:val="-2"/>
        </w:rPr>
        <w:t> </w:t>
      </w:r>
      <w:r>
        <w:rPr/>
        <w:t>Workers</w:t>
      </w:r>
      <w:r>
        <w:rPr>
          <w:spacing w:val="-3"/>
        </w:rPr>
        <w:t> </w:t>
      </w:r>
      <w:r>
        <w:rPr/>
        <w:t>will</w:t>
      </w:r>
      <w:r>
        <w:rPr>
          <w:spacing w:val="-5"/>
        </w:rPr>
        <w:t> </w:t>
      </w:r>
      <w:r>
        <w:rPr/>
        <w:t>provide</w:t>
      </w:r>
      <w:r>
        <w:rPr>
          <w:spacing w:val="-3"/>
        </w:rPr>
        <w:t> </w:t>
      </w:r>
      <w:r>
        <w:rPr/>
        <w:t>care</w:t>
      </w:r>
      <w:r>
        <w:rPr>
          <w:spacing w:val="-1"/>
        </w:rPr>
        <w:t> </w:t>
      </w:r>
      <w:r>
        <w:rPr/>
        <w:t>and supervision for the person or people they are attending Aquanation and Aquahub with at all times.</w:t>
      </w:r>
    </w:p>
    <w:p>
      <w:pPr>
        <w:pStyle w:val="BodyText"/>
        <w:spacing w:before="4"/>
        <w:rPr>
          <w:sz w:val="26"/>
        </w:rPr>
      </w:pPr>
    </w:p>
    <w:p>
      <w:pPr>
        <w:pStyle w:val="BodyText"/>
        <w:spacing w:line="276" w:lineRule="auto" w:before="1"/>
        <w:ind w:left="113" w:right="108"/>
      </w:pPr>
      <w:r>
        <w:rPr/>
        <w:t>Please</w:t>
      </w:r>
      <w:r>
        <w:rPr>
          <w:spacing w:val="-1"/>
        </w:rPr>
        <w:t> </w:t>
      </w:r>
      <w:r>
        <w:rPr/>
        <w:t>note</w:t>
      </w:r>
      <w:r>
        <w:rPr>
          <w:spacing w:val="-4"/>
        </w:rPr>
        <w:t> </w:t>
      </w:r>
      <w:r>
        <w:rPr/>
        <w:t>that</w:t>
      </w:r>
      <w:r>
        <w:rPr>
          <w:spacing w:val="-2"/>
        </w:rPr>
        <w:t> </w:t>
      </w:r>
      <w:r>
        <w:rPr/>
        <w:t>Maroondah</w:t>
      </w:r>
      <w:r>
        <w:rPr>
          <w:spacing w:val="-3"/>
        </w:rPr>
        <w:t> </w:t>
      </w:r>
      <w:r>
        <w:rPr/>
        <w:t>Leisure</w:t>
      </w:r>
      <w:r>
        <w:rPr>
          <w:spacing w:val="-3"/>
        </w:rPr>
        <w:t> </w:t>
      </w:r>
      <w:r>
        <w:rPr/>
        <w:t>reserves</w:t>
      </w:r>
      <w:r>
        <w:rPr>
          <w:spacing w:val="-3"/>
        </w:rPr>
        <w:t> </w:t>
      </w:r>
      <w:r>
        <w:rPr/>
        <w:t>the</w:t>
      </w:r>
      <w:r>
        <w:rPr>
          <w:spacing w:val="-1"/>
        </w:rPr>
        <w:t> </w:t>
      </w:r>
      <w:r>
        <w:rPr/>
        <w:t>right</w:t>
      </w:r>
      <w:r>
        <w:rPr>
          <w:spacing w:val="-2"/>
        </w:rPr>
        <w:t> </w:t>
      </w:r>
      <w:r>
        <w:rPr/>
        <w:t>to</w:t>
      </w:r>
      <w:r>
        <w:rPr>
          <w:spacing w:val="-1"/>
        </w:rPr>
        <w:t> </w:t>
      </w:r>
      <w:r>
        <w:rPr/>
        <w:t>refuse</w:t>
      </w:r>
      <w:r>
        <w:rPr>
          <w:spacing w:val="-1"/>
        </w:rPr>
        <w:t> </w:t>
      </w:r>
      <w:r>
        <w:rPr/>
        <w:t>entry</w:t>
      </w:r>
      <w:r>
        <w:rPr>
          <w:spacing w:val="-5"/>
        </w:rPr>
        <w:t> </w:t>
      </w:r>
      <w:r>
        <w:rPr/>
        <w:t>or</w:t>
      </w:r>
      <w:r>
        <w:rPr>
          <w:spacing w:val="-3"/>
        </w:rPr>
        <w:t> </w:t>
      </w:r>
      <w:r>
        <w:rPr/>
        <w:t>ask</w:t>
      </w:r>
      <w:r>
        <w:rPr>
          <w:spacing w:val="-1"/>
        </w:rPr>
        <w:t> </w:t>
      </w:r>
      <w:r>
        <w:rPr/>
        <w:t>people</w:t>
      </w:r>
      <w:r>
        <w:rPr>
          <w:spacing w:val="-1"/>
        </w:rPr>
        <w:t> </w:t>
      </w:r>
      <w:r>
        <w:rPr/>
        <w:t>to</w:t>
      </w:r>
      <w:r>
        <w:rPr>
          <w:spacing w:val="-4"/>
        </w:rPr>
        <w:t> </w:t>
      </w:r>
      <w:r>
        <w:rPr/>
        <w:t>exit</w:t>
      </w:r>
      <w:r>
        <w:rPr>
          <w:spacing w:val="-2"/>
        </w:rPr>
        <w:t> </w:t>
      </w:r>
      <w:r>
        <w:rPr/>
        <w:t>the</w:t>
      </w:r>
      <w:r>
        <w:rPr>
          <w:spacing w:val="-1"/>
        </w:rPr>
        <w:t> </w:t>
      </w:r>
      <w:r>
        <w:rPr/>
        <w:t>premises</w:t>
      </w:r>
      <w:r>
        <w:rPr>
          <w:spacing w:val="-3"/>
        </w:rPr>
        <w:t> </w:t>
      </w:r>
      <w:r>
        <w:rPr/>
        <w:t>if the following Terms and Conditions are not met.</w:t>
      </w:r>
    </w:p>
    <w:p>
      <w:pPr>
        <w:pStyle w:val="BodyText"/>
        <w:spacing w:before="6"/>
        <w:rPr>
          <w:sz w:val="26"/>
        </w:rPr>
      </w:pPr>
    </w:p>
    <w:p>
      <w:pPr>
        <w:pStyle w:val="ListParagraph"/>
        <w:numPr>
          <w:ilvl w:val="0"/>
          <w:numId w:val="1"/>
        </w:numPr>
        <w:tabs>
          <w:tab w:pos="833" w:val="left" w:leader="none"/>
          <w:tab w:pos="835" w:val="left" w:leader="none"/>
        </w:tabs>
        <w:spacing w:line="276" w:lineRule="auto" w:before="1" w:after="0"/>
        <w:ind w:left="834" w:right="117" w:hanging="360"/>
        <w:jc w:val="left"/>
        <w:rPr>
          <w:sz w:val="23"/>
        </w:rPr>
      </w:pPr>
      <w:r>
        <w:rPr>
          <w:sz w:val="23"/>
        </w:rPr>
        <w:t>Carers</w:t>
      </w:r>
      <w:r>
        <w:rPr>
          <w:spacing w:val="-1"/>
          <w:sz w:val="23"/>
        </w:rPr>
        <w:t> </w:t>
      </w:r>
      <w:r>
        <w:rPr>
          <w:sz w:val="23"/>
        </w:rPr>
        <w:t>and</w:t>
      </w:r>
      <w:r>
        <w:rPr>
          <w:spacing w:val="-5"/>
          <w:sz w:val="23"/>
        </w:rPr>
        <w:t> </w:t>
      </w:r>
      <w:r>
        <w:rPr>
          <w:sz w:val="23"/>
        </w:rPr>
        <w:t>clients</w:t>
      </w:r>
      <w:r>
        <w:rPr>
          <w:spacing w:val="-4"/>
          <w:sz w:val="23"/>
        </w:rPr>
        <w:t> </w:t>
      </w:r>
      <w:r>
        <w:rPr>
          <w:sz w:val="23"/>
        </w:rPr>
        <w:t>must</w:t>
      </w:r>
      <w:r>
        <w:rPr>
          <w:spacing w:val="-2"/>
          <w:sz w:val="23"/>
        </w:rPr>
        <w:t> </w:t>
      </w:r>
      <w:r>
        <w:rPr>
          <w:sz w:val="23"/>
        </w:rPr>
        <w:t>follow</w:t>
      </w:r>
      <w:r>
        <w:rPr>
          <w:spacing w:val="-1"/>
          <w:sz w:val="23"/>
        </w:rPr>
        <w:t> </w:t>
      </w:r>
      <w:r>
        <w:rPr>
          <w:sz w:val="23"/>
        </w:rPr>
        <w:t>all</w:t>
      </w:r>
      <w:r>
        <w:rPr>
          <w:spacing w:val="-5"/>
          <w:sz w:val="23"/>
        </w:rPr>
        <w:t> </w:t>
      </w:r>
      <w:r>
        <w:rPr>
          <w:sz w:val="23"/>
        </w:rPr>
        <w:t>conditions</w:t>
      </w:r>
      <w:r>
        <w:rPr>
          <w:spacing w:val="-1"/>
          <w:sz w:val="23"/>
        </w:rPr>
        <w:t> </w:t>
      </w:r>
      <w:r>
        <w:rPr>
          <w:sz w:val="23"/>
        </w:rPr>
        <w:t>of</w:t>
      </w:r>
      <w:r>
        <w:rPr>
          <w:spacing w:val="-5"/>
          <w:sz w:val="23"/>
        </w:rPr>
        <w:t> </w:t>
      </w:r>
      <w:r>
        <w:rPr>
          <w:sz w:val="23"/>
        </w:rPr>
        <w:t>entry</w:t>
      </w:r>
      <w:r>
        <w:rPr>
          <w:spacing w:val="-3"/>
          <w:sz w:val="23"/>
        </w:rPr>
        <w:t> </w:t>
      </w:r>
      <w:r>
        <w:rPr>
          <w:sz w:val="23"/>
        </w:rPr>
        <w:t>to</w:t>
      </w:r>
      <w:r>
        <w:rPr>
          <w:spacing w:val="-1"/>
          <w:sz w:val="23"/>
        </w:rPr>
        <w:t> </w:t>
      </w:r>
      <w:r>
        <w:rPr>
          <w:sz w:val="23"/>
        </w:rPr>
        <w:t>the</w:t>
      </w:r>
      <w:r>
        <w:rPr>
          <w:spacing w:val="-1"/>
          <w:sz w:val="23"/>
        </w:rPr>
        <w:t> </w:t>
      </w:r>
      <w:r>
        <w:rPr>
          <w:sz w:val="23"/>
        </w:rPr>
        <w:t>Centre,</w:t>
      </w:r>
      <w:r>
        <w:rPr>
          <w:spacing w:val="-2"/>
          <w:sz w:val="23"/>
        </w:rPr>
        <w:t> </w:t>
      </w:r>
      <w:r>
        <w:rPr>
          <w:sz w:val="23"/>
        </w:rPr>
        <w:t>health</w:t>
      </w:r>
      <w:r>
        <w:rPr>
          <w:spacing w:val="-3"/>
          <w:sz w:val="23"/>
        </w:rPr>
        <w:t> </w:t>
      </w:r>
      <w:r>
        <w:rPr>
          <w:sz w:val="23"/>
        </w:rPr>
        <w:t>club</w:t>
      </w:r>
      <w:r>
        <w:rPr>
          <w:spacing w:val="-2"/>
          <w:sz w:val="23"/>
        </w:rPr>
        <w:t> </w:t>
      </w:r>
      <w:r>
        <w:rPr>
          <w:sz w:val="23"/>
        </w:rPr>
        <w:t>and</w:t>
      </w:r>
      <w:r>
        <w:rPr>
          <w:spacing w:val="-3"/>
          <w:sz w:val="23"/>
        </w:rPr>
        <w:t> </w:t>
      </w:r>
      <w:r>
        <w:rPr>
          <w:sz w:val="23"/>
        </w:rPr>
        <w:t>pool</w:t>
      </w:r>
      <w:r>
        <w:rPr>
          <w:spacing w:val="-2"/>
          <w:sz w:val="23"/>
        </w:rPr>
        <w:t> </w:t>
      </w:r>
      <w:r>
        <w:rPr>
          <w:sz w:val="23"/>
        </w:rPr>
        <w:t>as</w:t>
      </w:r>
      <w:r>
        <w:rPr>
          <w:spacing w:val="-3"/>
          <w:sz w:val="23"/>
        </w:rPr>
        <w:t> </w:t>
      </w:r>
      <w:r>
        <w:rPr>
          <w:sz w:val="23"/>
        </w:rPr>
        <w:t>stated</w:t>
      </w:r>
      <w:r>
        <w:rPr>
          <w:spacing w:val="-2"/>
          <w:sz w:val="23"/>
        </w:rPr>
        <w:t> </w:t>
      </w:r>
      <w:r>
        <w:rPr>
          <w:sz w:val="23"/>
        </w:rPr>
        <w:t>in each Centre</w:t>
      </w:r>
    </w:p>
    <w:p>
      <w:pPr>
        <w:pStyle w:val="ListParagraph"/>
        <w:numPr>
          <w:ilvl w:val="0"/>
          <w:numId w:val="1"/>
        </w:numPr>
        <w:tabs>
          <w:tab w:pos="833" w:val="left" w:leader="none"/>
          <w:tab w:pos="835" w:val="left" w:leader="none"/>
        </w:tabs>
        <w:spacing w:line="276" w:lineRule="auto" w:before="0" w:after="0"/>
        <w:ind w:left="834" w:right="196" w:hanging="360"/>
        <w:jc w:val="left"/>
        <w:rPr>
          <w:sz w:val="23"/>
        </w:rPr>
      </w:pPr>
      <w:r>
        <w:rPr>
          <w:sz w:val="23"/>
        </w:rPr>
        <w:t>Carers and paid support workers are required to actively supervise the person they are supporting in</w:t>
      </w:r>
      <w:r>
        <w:rPr>
          <w:spacing w:val="-4"/>
          <w:sz w:val="23"/>
        </w:rPr>
        <w:t> </w:t>
      </w:r>
      <w:r>
        <w:rPr>
          <w:sz w:val="23"/>
        </w:rPr>
        <w:t>the</w:t>
      </w:r>
      <w:r>
        <w:rPr>
          <w:spacing w:val="-2"/>
          <w:sz w:val="23"/>
        </w:rPr>
        <w:t> </w:t>
      </w:r>
      <w:r>
        <w:rPr>
          <w:sz w:val="23"/>
        </w:rPr>
        <w:t>pool</w:t>
      </w:r>
      <w:r>
        <w:rPr>
          <w:spacing w:val="-3"/>
          <w:sz w:val="23"/>
        </w:rPr>
        <w:t> </w:t>
      </w:r>
      <w:r>
        <w:rPr>
          <w:sz w:val="23"/>
        </w:rPr>
        <w:t>at</w:t>
      </w:r>
      <w:r>
        <w:rPr>
          <w:spacing w:val="-3"/>
          <w:sz w:val="23"/>
        </w:rPr>
        <w:t> </w:t>
      </w:r>
      <w:r>
        <w:rPr>
          <w:sz w:val="23"/>
        </w:rPr>
        <w:t>all</w:t>
      </w:r>
      <w:r>
        <w:rPr>
          <w:spacing w:val="-3"/>
          <w:sz w:val="23"/>
        </w:rPr>
        <w:t> </w:t>
      </w:r>
      <w:r>
        <w:rPr>
          <w:sz w:val="23"/>
        </w:rPr>
        <w:t>times.</w:t>
      </w:r>
      <w:r>
        <w:rPr>
          <w:spacing w:val="-4"/>
          <w:sz w:val="23"/>
        </w:rPr>
        <w:t> </w:t>
      </w:r>
      <w:r>
        <w:rPr>
          <w:sz w:val="23"/>
        </w:rPr>
        <w:t>This</w:t>
      </w:r>
      <w:r>
        <w:rPr>
          <w:spacing w:val="-2"/>
          <w:sz w:val="23"/>
        </w:rPr>
        <w:t> </w:t>
      </w:r>
      <w:r>
        <w:rPr>
          <w:sz w:val="23"/>
        </w:rPr>
        <w:t>includes</w:t>
      </w:r>
      <w:r>
        <w:rPr>
          <w:spacing w:val="-4"/>
          <w:sz w:val="23"/>
        </w:rPr>
        <w:t> </w:t>
      </w:r>
      <w:r>
        <w:rPr>
          <w:sz w:val="23"/>
        </w:rPr>
        <w:t>maintaining close</w:t>
      </w:r>
      <w:r>
        <w:rPr>
          <w:spacing w:val="-2"/>
          <w:sz w:val="23"/>
        </w:rPr>
        <w:t> </w:t>
      </w:r>
      <w:r>
        <w:rPr>
          <w:sz w:val="23"/>
        </w:rPr>
        <w:t>proximity,</w:t>
      </w:r>
      <w:r>
        <w:rPr>
          <w:spacing w:val="-2"/>
          <w:sz w:val="23"/>
        </w:rPr>
        <w:t> </w:t>
      </w:r>
      <w:r>
        <w:rPr>
          <w:sz w:val="23"/>
        </w:rPr>
        <w:t>visual</w:t>
      </w:r>
      <w:r>
        <w:rPr>
          <w:spacing w:val="-5"/>
          <w:sz w:val="23"/>
        </w:rPr>
        <w:t> </w:t>
      </w:r>
      <w:r>
        <w:rPr>
          <w:sz w:val="23"/>
        </w:rPr>
        <w:t>contact</w:t>
      </w:r>
      <w:r>
        <w:rPr>
          <w:spacing w:val="-3"/>
          <w:sz w:val="23"/>
        </w:rPr>
        <w:t> </w:t>
      </w:r>
      <w:r>
        <w:rPr>
          <w:sz w:val="23"/>
        </w:rPr>
        <w:t>and</w:t>
      </w:r>
      <w:r>
        <w:rPr>
          <w:spacing w:val="-5"/>
          <w:sz w:val="23"/>
        </w:rPr>
        <w:t> </w:t>
      </w:r>
      <w:r>
        <w:rPr>
          <w:sz w:val="23"/>
        </w:rPr>
        <w:t>being</w:t>
      </w:r>
      <w:r>
        <w:rPr>
          <w:spacing w:val="-3"/>
          <w:sz w:val="23"/>
        </w:rPr>
        <w:t> </w:t>
      </w:r>
      <w:r>
        <w:rPr>
          <w:sz w:val="23"/>
        </w:rPr>
        <w:t>aware</w:t>
      </w:r>
      <w:r>
        <w:rPr>
          <w:spacing w:val="-4"/>
          <w:sz w:val="23"/>
        </w:rPr>
        <w:t> </w:t>
      </w:r>
      <w:r>
        <w:rPr>
          <w:sz w:val="23"/>
        </w:rPr>
        <w:t>of their actions and behaviour. They are not to leave the person they are supporting on their own during their use of the health club or pool.</w:t>
      </w:r>
    </w:p>
    <w:p>
      <w:pPr>
        <w:pStyle w:val="ListParagraph"/>
        <w:numPr>
          <w:ilvl w:val="0"/>
          <w:numId w:val="1"/>
        </w:numPr>
        <w:tabs>
          <w:tab w:pos="833" w:val="left" w:leader="none"/>
          <w:tab w:pos="835" w:val="left" w:leader="none"/>
        </w:tabs>
        <w:spacing w:line="276" w:lineRule="auto" w:before="0" w:after="0"/>
        <w:ind w:left="834" w:right="528" w:hanging="360"/>
        <w:jc w:val="left"/>
        <w:rPr>
          <w:sz w:val="23"/>
        </w:rPr>
      </w:pPr>
      <w:r>
        <w:rPr>
          <w:sz w:val="23"/>
        </w:rPr>
        <w:t>Carers</w:t>
      </w:r>
      <w:r>
        <w:rPr>
          <w:spacing w:val="-2"/>
          <w:sz w:val="23"/>
        </w:rPr>
        <w:t> </w:t>
      </w:r>
      <w:r>
        <w:rPr>
          <w:sz w:val="23"/>
        </w:rPr>
        <w:t>and</w:t>
      </w:r>
      <w:r>
        <w:rPr>
          <w:spacing w:val="-4"/>
          <w:sz w:val="23"/>
        </w:rPr>
        <w:t> </w:t>
      </w:r>
      <w:r>
        <w:rPr>
          <w:sz w:val="23"/>
        </w:rPr>
        <w:t>paid</w:t>
      </w:r>
      <w:r>
        <w:rPr>
          <w:spacing w:val="-4"/>
          <w:sz w:val="23"/>
        </w:rPr>
        <w:t> </w:t>
      </w:r>
      <w:r>
        <w:rPr>
          <w:sz w:val="23"/>
        </w:rPr>
        <w:t>support</w:t>
      </w:r>
      <w:r>
        <w:rPr>
          <w:spacing w:val="-5"/>
          <w:sz w:val="23"/>
        </w:rPr>
        <w:t> </w:t>
      </w:r>
      <w:r>
        <w:rPr>
          <w:sz w:val="23"/>
        </w:rPr>
        <w:t>workers</w:t>
      </w:r>
      <w:r>
        <w:rPr>
          <w:spacing w:val="-1"/>
          <w:sz w:val="23"/>
        </w:rPr>
        <w:t> </w:t>
      </w:r>
      <w:r>
        <w:rPr>
          <w:sz w:val="23"/>
        </w:rPr>
        <w:t>are</w:t>
      </w:r>
      <w:r>
        <w:rPr>
          <w:spacing w:val="-2"/>
          <w:sz w:val="23"/>
        </w:rPr>
        <w:t> </w:t>
      </w:r>
      <w:r>
        <w:rPr>
          <w:sz w:val="23"/>
        </w:rPr>
        <w:t>not</w:t>
      </w:r>
      <w:r>
        <w:rPr>
          <w:spacing w:val="-3"/>
          <w:sz w:val="23"/>
        </w:rPr>
        <w:t> </w:t>
      </w:r>
      <w:r>
        <w:rPr>
          <w:sz w:val="23"/>
        </w:rPr>
        <w:t>to</w:t>
      </w:r>
      <w:r>
        <w:rPr>
          <w:spacing w:val="-2"/>
          <w:sz w:val="23"/>
        </w:rPr>
        <w:t> </w:t>
      </w:r>
      <w:r>
        <w:rPr>
          <w:sz w:val="23"/>
        </w:rPr>
        <w:t>undertake</w:t>
      </w:r>
      <w:r>
        <w:rPr>
          <w:spacing w:val="-2"/>
          <w:sz w:val="23"/>
        </w:rPr>
        <w:t> </w:t>
      </w:r>
      <w:r>
        <w:rPr>
          <w:sz w:val="23"/>
        </w:rPr>
        <w:t>their</w:t>
      </w:r>
      <w:r>
        <w:rPr>
          <w:spacing w:val="-2"/>
          <w:sz w:val="23"/>
        </w:rPr>
        <w:t> </w:t>
      </w:r>
      <w:r>
        <w:rPr>
          <w:sz w:val="23"/>
        </w:rPr>
        <w:t>own</w:t>
      </w:r>
      <w:r>
        <w:rPr>
          <w:spacing w:val="-4"/>
          <w:sz w:val="23"/>
        </w:rPr>
        <w:t> </w:t>
      </w:r>
      <w:r>
        <w:rPr>
          <w:sz w:val="23"/>
        </w:rPr>
        <w:t>workout</w:t>
      </w:r>
      <w:r>
        <w:rPr>
          <w:spacing w:val="-5"/>
          <w:sz w:val="23"/>
        </w:rPr>
        <w:t> </w:t>
      </w:r>
      <w:r>
        <w:rPr>
          <w:sz w:val="23"/>
        </w:rPr>
        <w:t>or</w:t>
      </w:r>
      <w:r>
        <w:rPr>
          <w:spacing w:val="-6"/>
          <w:sz w:val="23"/>
        </w:rPr>
        <w:t> </w:t>
      </w:r>
      <w:r>
        <w:rPr>
          <w:sz w:val="23"/>
        </w:rPr>
        <w:t>complete exercises during visit.</w:t>
      </w:r>
    </w:p>
    <w:p>
      <w:pPr>
        <w:pStyle w:val="ListParagraph"/>
        <w:numPr>
          <w:ilvl w:val="0"/>
          <w:numId w:val="1"/>
        </w:numPr>
        <w:tabs>
          <w:tab w:pos="833" w:val="left" w:leader="none"/>
          <w:tab w:pos="835" w:val="left" w:leader="none"/>
        </w:tabs>
        <w:spacing w:line="240" w:lineRule="auto" w:before="0" w:after="0"/>
        <w:ind w:left="834" w:right="0" w:hanging="361"/>
        <w:jc w:val="left"/>
        <w:rPr>
          <w:sz w:val="23"/>
        </w:rPr>
      </w:pPr>
      <w:r>
        <w:rPr>
          <w:sz w:val="23"/>
        </w:rPr>
        <w:t>Carers</w:t>
      </w:r>
      <w:r>
        <w:rPr>
          <w:spacing w:val="-4"/>
          <w:sz w:val="23"/>
        </w:rPr>
        <w:t> </w:t>
      </w:r>
      <w:r>
        <w:rPr>
          <w:sz w:val="23"/>
        </w:rPr>
        <w:t>and</w:t>
      </w:r>
      <w:r>
        <w:rPr>
          <w:spacing w:val="-3"/>
          <w:sz w:val="23"/>
        </w:rPr>
        <w:t> </w:t>
      </w:r>
      <w:r>
        <w:rPr>
          <w:sz w:val="23"/>
        </w:rPr>
        <w:t>paid</w:t>
      </w:r>
      <w:r>
        <w:rPr>
          <w:spacing w:val="-4"/>
          <w:sz w:val="23"/>
        </w:rPr>
        <w:t> </w:t>
      </w:r>
      <w:r>
        <w:rPr>
          <w:sz w:val="23"/>
        </w:rPr>
        <w:t>support</w:t>
      </w:r>
      <w:r>
        <w:rPr>
          <w:spacing w:val="-4"/>
          <w:sz w:val="23"/>
        </w:rPr>
        <w:t> </w:t>
      </w:r>
      <w:r>
        <w:rPr>
          <w:sz w:val="23"/>
        </w:rPr>
        <w:t>workers</w:t>
      </w:r>
      <w:r>
        <w:rPr>
          <w:spacing w:val="-4"/>
          <w:sz w:val="23"/>
        </w:rPr>
        <w:t> </w:t>
      </w:r>
      <w:r>
        <w:rPr>
          <w:sz w:val="23"/>
        </w:rPr>
        <w:t>are</w:t>
      </w:r>
      <w:r>
        <w:rPr>
          <w:spacing w:val="2"/>
          <w:sz w:val="23"/>
        </w:rPr>
        <w:t> </w:t>
      </w:r>
      <w:r>
        <w:rPr>
          <w:sz w:val="23"/>
        </w:rPr>
        <w:t>to</w:t>
      </w:r>
      <w:r>
        <w:rPr>
          <w:spacing w:val="-5"/>
          <w:sz w:val="23"/>
        </w:rPr>
        <w:t> </w:t>
      </w:r>
      <w:r>
        <w:rPr>
          <w:sz w:val="23"/>
        </w:rPr>
        <w:t>keep</w:t>
      </w:r>
      <w:r>
        <w:rPr>
          <w:spacing w:val="-2"/>
          <w:sz w:val="23"/>
        </w:rPr>
        <w:t> </w:t>
      </w:r>
      <w:r>
        <w:rPr>
          <w:sz w:val="23"/>
        </w:rPr>
        <w:t>mobile</w:t>
      </w:r>
      <w:r>
        <w:rPr>
          <w:spacing w:val="-3"/>
          <w:sz w:val="23"/>
        </w:rPr>
        <w:t> </w:t>
      </w:r>
      <w:r>
        <w:rPr>
          <w:sz w:val="23"/>
        </w:rPr>
        <w:t>phone</w:t>
      </w:r>
      <w:r>
        <w:rPr>
          <w:spacing w:val="-1"/>
          <w:sz w:val="23"/>
        </w:rPr>
        <w:t> </w:t>
      </w:r>
      <w:r>
        <w:rPr>
          <w:sz w:val="23"/>
        </w:rPr>
        <w:t>usage</w:t>
      </w:r>
      <w:r>
        <w:rPr>
          <w:spacing w:val="-3"/>
          <w:sz w:val="23"/>
        </w:rPr>
        <w:t> </w:t>
      </w:r>
      <w:r>
        <w:rPr>
          <w:sz w:val="23"/>
        </w:rPr>
        <w:t>to</w:t>
      </w:r>
      <w:r>
        <w:rPr>
          <w:spacing w:val="-1"/>
          <w:sz w:val="23"/>
        </w:rPr>
        <w:t> </w:t>
      </w:r>
      <w:r>
        <w:rPr>
          <w:sz w:val="23"/>
        </w:rPr>
        <w:t>a</w:t>
      </w:r>
      <w:r>
        <w:rPr>
          <w:spacing w:val="-4"/>
          <w:sz w:val="23"/>
        </w:rPr>
        <w:t> </w:t>
      </w:r>
      <w:r>
        <w:rPr>
          <w:spacing w:val="-2"/>
          <w:sz w:val="23"/>
        </w:rPr>
        <w:t>minimum.</w:t>
      </w:r>
    </w:p>
    <w:p>
      <w:pPr>
        <w:pStyle w:val="ListParagraph"/>
        <w:numPr>
          <w:ilvl w:val="0"/>
          <w:numId w:val="1"/>
        </w:numPr>
        <w:tabs>
          <w:tab w:pos="833" w:val="left" w:leader="none"/>
          <w:tab w:pos="835" w:val="left" w:leader="none"/>
        </w:tabs>
        <w:spacing w:line="276" w:lineRule="auto" w:before="42" w:after="0"/>
        <w:ind w:left="834" w:right="379" w:hanging="360"/>
        <w:jc w:val="left"/>
        <w:rPr>
          <w:sz w:val="23"/>
        </w:rPr>
      </w:pPr>
      <w:r>
        <w:rPr>
          <w:sz w:val="23"/>
        </w:rPr>
        <w:t>Carers</w:t>
      </w:r>
      <w:r>
        <w:rPr>
          <w:spacing w:val="-1"/>
          <w:sz w:val="23"/>
        </w:rPr>
        <w:t> </w:t>
      </w:r>
      <w:r>
        <w:rPr>
          <w:sz w:val="23"/>
        </w:rPr>
        <w:t>and</w:t>
      </w:r>
      <w:r>
        <w:rPr>
          <w:spacing w:val="-3"/>
          <w:sz w:val="23"/>
        </w:rPr>
        <w:t> </w:t>
      </w:r>
      <w:r>
        <w:rPr>
          <w:sz w:val="23"/>
        </w:rPr>
        <w:t>paid</w:t>
      </w:r>
      <w:r>
        <w:rPr>
          <w:spacing w:val="-3"/>
          <w:sz w:val="23"/>
        </w:rPr>
        <w:t> </w:t>
      </w:r>
      <w:r>
        <w:rPr>
          <w:sz w:val="23"/>
        </w:rPr>
        <w:t>support</w:t>
      </w:r>
      <w:r>
        <w:rPr>
          <w:spacing w:val="-4"/>
          <w:sz w:val="23"/>
        </w:rPr>
        <w:t> </w:t>
      </w:r>
      <w:r>
        <w:rPr>
          <w:sz w:val="23"/>
        </w:rPr>
        <w:t>workers</w:t>
      </w:r>
      <w:r>
        <w:rPr>
          <w:spacing w:val="-3"/>
          <w:sz w:val="23"/>
        </w:rPr>
        <w:t> </w:t>
      </w:r>
      <w:r>
        <w:rPr>
          <w:sz w:val="23"/>
        </w:rPr>
        <w:t>must</w:t>
      </w:r>
      <w:r>
        <w:rPr>
          <w:spacing w:val="-5"/>
          <w:sz w:val="23"/>
        </w:rPr>
        <w:t> </w:t>
      </w:r>
      <w:r>
        <w:rPr>
          <w:sz w:val="23"/>
        </w:rPr>
        <w:t>ensure</w:t>
      </w:r>
      <w:r>
        <w:rPr>
          <w:spacing w:val="-1"/>
          <w:sz w:val="23"/>
        </w:rPr>
        <w:t> </w:t>
      </w:r>
      <w:r>
        <w:rPr>
          <w:sz w:val="23"/>
        </w:rPr>
        <w:t>that</w:t>
      </w:r>
      <w:r>
        <w:rPr>
          <w:spacing w:val="-2"/>
          <w:sz w:val="23"/>
        </w:rPr>
        <w:t> </w:t>
      </w:r>
      <w:r>
        <w:rPr>
          <w:sz w:val="23"/>
        </w:rPr>
        <w:t>the</w:t>
      </w:r>
      <w:r>
        <w:rPr>
          <w:spacing w:val="-1"/>
          <w:sz w:val="23"/>
        </w:rPr>
        <w:t> </w:t>
      </w:r>
      <w:r>
        <w:rPr>
          <w:sz w:val="23"/>
        </w:rPr>
        <w:t>person</w:t>
      </w:r>
      <w:r>
        <w:rPr>
          <w:spacing w:val="-3"/>
          <w:sz w:val="23"/>
        </w:rPr>
        <w:t> </w:t>
      </w:r>
      <w:r>
        <w:rPr>
          <w:sz w:val="23"/>
        </w:rPr>
        <w:t>they</w:t>
      </w:r>
      <w:r>
        <w:rPr>
          <w:spacing w:val="-3"/>
          <w:sz w:val="23"/>
        </w:rPr>
        <w:t> </w:t>
      </w:r>
      <w:r>
        <w:rPr>
          <w:sz w:val="23"/>
        </w:rPr>
        <w:t>are</w:t>
      </w:r>
      <w:r>
        <w:rPr>
          <w:spacing w:val="-3"/>
          <w:sz w:val="23"/>
        </w:rPr>
        <w:t> </w:t>
      </w:r>
      <w:r>
        <w:rPr>
          <w:sz w:val="23"/>
        </w:rPr>
        <w:t>supporting</w:t>
      </w:r>
      <w:r>
        <w:rPr>
          <w:spacing w:val="-2"/>
          <w:sz w:val="23"/>
        </w:rPr>
        <w:t> </w:t>
      </w:r>
      <w:r>
        <w:rPr>
          <w:sz w:val="23"/>
        </w:rPr>
        <w:t>adheres</w:t>
      </w:r>
      <w:r>
        <w:rPr>
          <w:spacing w:val="-1"/>
          <w:sz w:val="23"/>
        </w:rPr>
        <w:t> </w:t>
      </w:r>
      <w:r>
        <w:rPr>
          <w:sz w:val="23"/>
        </w:rPr>
        <w:t>to</w:t>
      </w:r>
      <w:r>
        <w:rPr>
          <w:spacing w:val="-1"/>
          <w:sz w:val="23"/>
        </w:rPr>
        <w:t> </w:t>
      </w:r>
      <w:r>
        <w:rPr>
          <w:sz w:val="23"/>
        </w:rPr>
        <w:t>the established</w:t>
      </w:r>
      <w:r>
        <w:rPr>
          <w:spacing w:val="-3"/>
          <w:sz w:val="23"/>
        </w:rPr>
        <w:t> </w:t>
      </w:r>
      <w:r>
        <w:rPr>
          <w:sz w:val="23"/>
        </w:rPr>
        <w:t>Code</w:t>
      </w:r>
      <w:r>
        <w:rPr>
          <w:spacing w:val="-5"/>
          <w:sz w:val="23"/>
        </w:rPr>
        <w:t> </w:t>
      </w:r>
      <w:r>
        <w:rPr>
          <w:sz w:val="23"/>
        </w:rPr>
        <w:t>of</w:t>
      </w:r>
      <w:r>
        <w:rPr>
          <w:spacing w:val="-3"/>
          <w:sz w:val="23"/>
        </w:rPr>
        <w:t> </w:t>
      </w:r>
      <w:r>
        <w:rPr>
          <w:sz w:val="23"/>
        </w:rPr>
        <w:t>Conduct.</w:t>
      </w:r>
      <w:r>
        <w:rPr>
          <w:spacing w:val="-4"/>
          <w:sz w:val="23"/>
        </w:rPr>
        <w:t> </w:t>
      </w:r>
      <w:r>
        <w:rPr>
          <w:sz w:val="23"/>
        </w:rPr>
        <w:t>This</w:t>
      </w:r>
      <w:r>
        <w:rPr>
          <w:spacing w:val="-2"/>
          <w:sz w:val="23"/>
        </w:rPr>
        <w:t> </w:t>
      </w:r>
      <w:r>
        <w:rPr>
          <w:sz w:val="23"/>
        </w:rPr>
        <w:t>includes</w:t>
      </w:r>
      <w:r>
        <w:rPr>
          <w:spacing w:val="-4"/>
          <w:sz w:val="23"/>
        </w:rPr>
        <w:t> </w:t>
      </w:r>
      <w:r>
        <w:rPr>
          <w:sz w:val="23"/>
        </w:rPr>
        <w:t>refraining</w:t>
      </w:r>
      <w:r>
        <w:rPr>
          <w:spacing w:val="-3"/>
          <w:sz w:val="23"/>
        </w:rPr>
        <w:t> </w:t>
      </w:r>
      <w:r>
        <w:rPr>
          <w:sz w:val="23"/>
        </w:rPr>
        <w:t>from</w:t>
      </w:r>
      <w:r>
        <w:rPr>
          <w:spacing w:val="-5"/>
          <w:sz w:val="23"/>
        </w:rPr>
        <w:t> </w:t>
      </w:r>
      <w:r>
        <w:rPr>
          <w:sz w:val="23"/>
        </w:rPr>
        <w:t>engaging</w:t>
      </w:r>
      <w:r>
        <w:rPr>
          <w:spacing w:val="-3"/>
          <w:sz w:val="23"/>
        </w:rPr>
        <w:t> </w:t>
      </w:r>
      <w:r>
        <w:rPr>
          <w:sz w:val="23"/>
        </w:rPr>
        <w:t>in</w:t>
      </w:r>
      <w:r>
        <w:rPr>
          <w:spacing w:val="-1"/>
          <w:sz w:val="23"/>
        </w:rPr>
        <w:t> </w:t>
      </w:r>
      <w:r>
        <w:rPr>
          <w:color w:val="222222"/>
          <w:sz w:val="23"/>
        </w:rPr>
        <w:t>loud,</w:t>
      </w:r>
      <w:r>
        <w:rPr>
          <w:color w:val="222222"/>
          <w:spacing w:val="-3"/>
          <w:sz w:val="23"/>
        </w:rPr>
        <w:t> </w:t>
      </w:r>
      <w:r>
        <w:rPr>
          <w:color w:val="222222"/>
          <w:sz w:val="23"/>
        </w:rPr>
        <w:t>abusive,</w:t>
      </w:r>
      <w:r>
        <w:rPr>
          <w:color w:val="222222"/>
          <w:spacing w:val="-2"/>
          <w:sz w:val="23"/>
        </w:rPr>
        <w:t> </w:t>
      </w:r>
      <w:r>
        <w:rPr>
          <w:color w:val="222222"/>
          <w:sz w:val="23"/>
        </w:rPr>
        <w:t>offensive</w:t>
      </w:r>
      <w:r>
        <w:rPr>
          <w:color w:val="222222"/>
          <w:spacing w:val="-5"/>
          <w:sz w:val="23"/>
        </w:rPr>
        <w:t> </w:t>
      </w:r>
      <w:r>
        <w:rPr>
          <w:color w:val="222222"/>
          <w:sz w:val="23"/>
        </w:rPr>
        <w:t>or anti-social behaviour and/or language</w:t>
      </w:r>
      <w:r>
        <w:rPr>
          <w:sz w:val="23"/>
        </w:rPr>
        <w:t>, physical or verbal abuse, or any behaviour that may be deemed unacceptable or harmful to others.</w:t>
      </w:r>
    </w:p>
    <w:p>
      <w:pPr>
        <w:pStyle w:val="ListParagraph"/>
        <w:numPr>
          <w:ilvl w:val="0"/>
          <w:numId w:val="1"/>
        </w:numPr>
        <w:tabs>
          <w:tab w:pos="833" w:val="left" w:leader="none"/>
          <w:tab w:pos="835" w:val="left" w:leader="none"/>
        </w:tabs>
        <w:spacing w:line="276" w:lineRule="auto" w:before="0" w:after="0"/>
        <w:ind w:left="834" w:right="134" w:hanging="360"/>
        <w:jc w:val="left"/>
        <w:rPr>
          <w:sz w:val="23"/>
        </w:rPr>
      </w:pPr>
      <w:r>
        <w:rPr>
          <w:sz w:val="23"/>
        </w:rPr>
        <w:t>If</w:t>
      </w:r>
      <w:r>
        <w:rPr>
          <w:spacing w:val="-4"/>
          <w:sz w:val="23"/>
        </w:rPr>
        <w:t> </w:t>
      </w:r>
      <w:r>
        <w:rPr>
          <w:sz w:val="23"/>
        </w:rPr>
        <w:t>necessary,</w:t>
      </w:r>
      <w:r>
        <w:rPr>
          <w:spacing w:val="-5"/>
          <w:sz w:val="23"/>
        </w:rPr>
        <w:t> </w:t>
      </w:r>
      <w:r>
        <w:rPr>
          <w:sz w:val="23"/>
        </w:rPr>
        <w:t>carers</w:t>
      </w:r>
      <w:r>
        <w:rPr>
          <w:spacing w:val="-2"/>
          <w:sz w:val="23"/>
        </w:rPr>
        <w:t> </w:t>
      </w:r>
      <w:r>
        <w:rPr>
          <w:sz w:val="23"/>
        </w:rPr>
        <w:t>and</w:t>
      </w:r>
      <w:r>
        <w:rPr>
          <w:spacing w:val="-4"/>
          <w:sz w:val="23"/>
        </w:rPr>
        <w:t> </w:t>
      </w:r>
      <w:r>
        <w:rPr>
          <w:sz w:val="23"/>
        </w:rPr>
        <w:t>paid</w:t>
      </w:r>
      <w:r>
        <w:rPr>
          <w:spacing w:val="-4"/>
          <w:sz w:val="23"/>
        </w:rPr>
        <w:t> </w:t>
      </w:r>
      <w:r>
        <w:rPr>
          <w:sz w:val="23"/>
        </w:rPr>
        <w:t>support</w:t>
      </w:r>
      <w:r>
        <w:rPr>
          <w:spacing w:val="-3"/>
          <w:sz w:val="23"/>
        </w:rPr>
        <w:t> </w:t>
      </w:r>
      <w:r>
        <w:rPr>
          <w:sz w:val="23"/>
        </w:rPr>
        <w:t>workers</w:t>
      </w:r>
      <w:r>
        <w:rPr>
          <w:spacing w:val="-4"/>
          <w:sz w:val="23"/>
        </w:rPr>
        <w:t> </w:t>
      </w:r>
      <w:r>
        <w:rPr>
          <w:sz w:val="23"/>
        </w:rPr>
        <w:t>should</w:t>
      </w:r>
      <w:r>
        <w:rPr>
          <w:spacing w:val="-4"/>
          <w:sz w:val="23"/>
        </w:rPr>
        <w:t> </w:t>
      </w:r>
      <w:r>
        <w:rPr>
          <w:sz w:val="23"/>
        </w:rPr>
        <w:t>promptly</w:t>
      </w:r>
      <w:r>
        <w:rPr>
          <w:spacing w:val="-5"/>
          <w:sz w:val="23"/>
        </w:rPr>
        <w:t> </w:t>
      </w:r>
      <w:r>
        <w:rPr>
          <w:sz w:val="23"/>
        </w:rPr>
        <w:t>intervene</w:t>
      </w:r>
      <w:r>
        <w:rPr>
          <w:spacing w:val="-3"/>
          <w:sz w:val="23"/>
        </w:rPr>
        <w:t> </w:t>
      </w:r>
      <w:r>
        <w:rPr>
          <w:sz w:val="23"/>
        </w:rPr>
        <w:t>to</w:t>
      </w:r>
      <w:r>
        <w:rPr>
          <w:spacing w:val="-2"/>
          <w:sz w:val="23"/>
        </w:rPr>
        <w:t> </w:t>
      </w:r>
      <w:r>
        <w:rPr>
          <w:sz w:val="23"/>
        </w:rPr>
        <w:t>address</w:t>
      </w:r>
      <w:r>
        <w:rPr>
          <w:spacing w:val="-4"/>
          <w:sz w:val="23"/>
        </w:rPr>
        <w:t> </w:t>
      </w:r>
      <w:r>
        <w:rPr>
          <w:sz w:val="23"/>
        </w:rPr>
        <w:t>any</w:t>
      </w:r>
      <w:r>
        <w:rPr>
          <w:spacing w:val="-4"/>
          <w:sz w:val="23"/>
        </w:rPr>
        <w:t> </w:t>
      </w:r>
      <w:r>
        <w:rPr>
          <w:sz w:val="23"/>
        </w:rPr>
        <w:t>breaches</w:t>
      </w:r>
      <w:r>
        <w:rPr>
          <w:spacing w:val="-4"/>
          <w:sz w:val="23"/>
        </w:rPr>
        <w:t> </w:t>
      </w:r>
      <w:r>
        <w:rPr>
          <w:sz w:val="23"/>
        </w:rPr>
        <w:t>of the Code of Conduct. This may involve redirecting the person's behaviour, providing guidance on appropriate conduct, or seeking assistance from pool staff if the situation escalates.</w:t>
      </w:r>
    </w:p>
    <w:p>
      <w:pPr>
        <w:pStyle w:val="ListParagraph"/>
        <w:numPr>
          <w:ilvl w:val="0"/>
          <w:numId w:val="1"/>
        </w:numPr>
        <w:tabs>
          <w:tab w:pos="833" w:val="left" w:leader="none"/>
          <w:tab w:pos="835" w:val="left" w:leader="none"/>
        </w:tabs>
        <w:spacing w:line="276" w:lineRule="auto" w:before="0" w:after="0"/>
        <w:ind w:left="834" w:right="504" w:hanging="360"/>
        <w:jc w:val="left"/>
        <w:rPr>
          <w:sz w:val="23"/>
        </w:rPr>
      </w:pPr>
      <w:r>
        <w:rPr>
          <w:sz w:val="23"/>
        </w:rPr>
        <w:t>Carers and paid support workers are encouraged to maintain open communication with staff regarding</w:t>
      </w:r>
      <w:r>
        <w:rPr>
          <w:spacing w:val="-3"/>
          <w:sz w:val="23"/>
        </w:rPr>
        <w:t> </w:t>
      </w:r>
      <w:r>
        <w:rPr>
          <w:sz w:val="23"/>
        </w:rPr>
        <w:t>any</w:t>
      </w:r>
      <w:r>
        <w:rPr>
          <w:spacing w:val="-4"/>
          <w:sz w:val="23"/>
        </w:rPr>
        <w:t> </w:t>
      </w:r>
      <w:r>
        <w:rPr>
          <w:sz w:val="23"/>
        </w:rPr>
        <w:t>concerns</w:t>
      </w:r>
      <w:r>
        <w:rPr>
          <w:spacing w:val="-4"/>
          <w:sz w:val="23"/>
        </w:rPr>
        <w:t> </w:t>
      </w:r>
      <w:r>
        <w:rPr>
          <w:sz w:val="23"/>
        </w:rPr>
        <w:t>or</w:t>
      </w:r>
      <w:r>
        <w:rPr>
          <w:spacing w:val="-4"/>
          <w:sz w:val="23"/>
        </w:rPr>
        <w:t> </w:t>
      </w:r>
      <w:r>
        <w:rPr>
          <w:sz w:val="23"/>
        </w:rPr>
        <w:t>incidents</w:t>
      </w:r>
      <w:r>
        <w:rPr>
          <w:spacing w:val="-2"/>
          <w:sz w:val="23"/>
        </w:rPr>
        <w:t> </w:t>
      </w:r>
      <w:r>
        <w:rPr>
          <w:sz w:val="23"/>
        </w:rPr>
        <w:t>related</w:t>
      </w:r>
      <w:r>
        <w:rPr>
          <w:spacing w:val="-3"/>
          <w:sz w:val="23"/>
        </w:rPr>
        <w:t> </w:t>
      </w:r>
      <w:r>
        <w:rPr>
          <w:sz w:val="23"/>
        </w:rPr>
        <w:t>to</w:t>
      </w:r>
      <w:r>
        <w:rPr>
          <w:spacing w:val="-5"/>
          <w:sz w:val="23"/>
        </w:rPr>
        <w:t> </w:t>
      </w:r>
      <w:r>
        <w:rPr>
          <w:sz w:val="23"/>
        </w:rPr>
        <w:t>the</w:t>
      </w:r>
      <w:r>
        <w:rPr>
          <w:spacing w:val="-2"/>
          <w:sz w:val="23"/>
        </w:rPr>
        <w:t> </w:t>
      </w:r>
      <w:r>
        <w:rPr>
          <w:sz w:val="23"/>
        </w:rPr>
        <w:t>person</w:t>
      </w:r>
      <w:r>
        <w:rPr>
          <w:spacing w:val="-4"/>
          <w:sz w:val="23"/>
        </w:rPr>
        <w:t> </w:t>
      </w:r>
      <w:r>
        <w:rPr>
          <w:sz w:val="23"/>
        </w:rPr>
        <w:t>they</w:t>
      </w:r>
      <w:r>
        <w:rPr>
          <w:spacing w:val="-4"/>
          <w:sz w:val="23"/>
        </w:rPr>
        <w:t> </w:t>
      </w:r>
      <w:r>
        <w:rPr>
          <w:sz w:val="23"/>
        </w:rPr>
        <w:t>are</w:t>
      </w:r>
      <w:r>
        <w:rPr>
          <w:spacing w:val="-4"/>
          <w:sz w:val="23"/>
        </w:rPr>
        <w:t> </w:t>
      </w:r>
      <w:r>
        <w:rPr>
          <w:sz w:val="23"/>
        </w:rPr>
        <w:t>supporting.</w:t>
      </w:r>
      <w:r>
        <w:rPr>
          <w:spacing w:val="-4"/>
          <w:sz w:val="23"/>
        </w:rPr>
        <w:t> </w:t>
      </w:r>
      <w:r>
        <w:rPr>
          <w:sz w:val="23"/>
        </w:rPr>
        <w:t>This</w:t>
      </w:r>
      <w:r>
        <w:rPr>
          <w:spacing w:val="-2"/>
          <w:sz w:val="23"/>
        </w:rPr>
        <w:t> </w:t>
      </w:r>
      <w:r>
        <w:rPr>
          <w:sz w:val="23"/>
        </w:rPr>
        <w:t>ensures</w:t>
      </w:r>
      <w:r>
        <w:rPr>
          <w:spacing w:val="-4"/>
          <w:sz w:val="23"/>
        </w:rPr>
        <w:t> </w:t>
      </w:r>
      <w:r>
        <w:rPr>
          <w:sz w:val="23"/>
        </w:rPr>
        <w:t>that appropriate actions can be taken to address the situation and provide necessary support.</w:t>
      </w:r>
    </w:p>
    <w:p>
      <w:pPr>
        <w:pStyle w:val="ListParagraph"/>
        <w:numPr>
          <w:ilvl w:val="0"/>
          <w:numId w:val="1"/>
        </w:numPr>
        <w:tabs>
          <w:tab w:pos="833" w:val="left" w:leader="none"/>
          <w:tab w:pos="835" w:val="left" w:leader="none"/>
        </w:tabs>
        <w:spacing w:line="276" w:lineRule="auto" w:before="0" w:after="0"/>
        <w:ind w:left="834" w:right="537" w:hanging="360"/>
        <w:jc w:val="left"/>
        <w:rPr>
          <w:sz w:val="23"/>
        </w:rPr>
      </w:pPr>
      <w:r>
        <w:rPr>
          <w:sz w:val="23"/>
        </w:rPr>
        <w:t>Carers</w:t>
      </w:r>
      <w:r>
        <w:rPr>
          <w:spacing w:val="-1"/>
          <w:sz w:val="23"/>
        </w:rPr>
        <w:t> </w:t>
      </w:r>
      <w:r>
        <w:rPr>
          <w:sz w:val="23"/>
        </w:rPr>
        <w:t>and</w:t>
      </w:r>
      <w:r>
        <w:rPr>
          <w:spacing w:val="-3"/>
          <w:sz w:val="23"/>
        </w:rPr>
        <w:t> </w:t>
      </w:r>
      <w:r>
        <w:rPr>
          <w:sz w:val="23"/>
        </w:rPr>
        <w:t>paid</w:t>
      </w:r>
      <w:r>
        <w:rPr>
          <w:spacing w:val="-3"/>
          <w:sz w:val="23"/>
        </w:rPr>
        <w:t> </w:t>
      </w:r>
      <w:r>
        <w:rPr>
          <w:sz w:val="23"/>
        </w:rPr>
        <w:t>support</w:t>
      </w:r>
      <w:r>
        <w:rPr>
          <w:spacing w:val="-4"/>
          <w:sz w:val="23"/>
        </w:rPr>
        <w:t> </w:t>
      </w:r>
      <w:r>
        <w:rPr>
          <w:sz w:val="23"/>
        </w:rPr>
        <w:t>workers</w:t>
      </w:r>
      <w:r>
        <w:rPr>
          <w:spacing w:val="-3"/>
          <w:sz w:val="23"/>
        </w:rPr>
        <w:t> </w:t>
      </w:r>
      <w:r>
        <w:rPr>
          <w:sz w:val="23"/>
        </w:rPr>
        <w:t>are required</w:t>
      </w:r>
      <w:r>
        <w:rPr>
          <w:spacing w:val="-2"/>
          <w:sz w:val="23"/>
        </w:rPr>
        <w:t> </w:t>
      </w:r>
      <w:r>
        <w:rPr>
          <w:sz w:val="23"/>
        </w:rPr>
        <w:t>to</w:t>
      </w:r>
      <w:r>
        <w:rPr>
          <w:spacing w:val="-4"/>
          <w:sz w:val="23"/>
        </w:rPr>
        <w:t> </w:t>
      </w:r>
      <w:r>
        <w:rPr>
          <w:sz w:val="23"/>
        </w:rPr>
        <w:t>wear</w:t>
      </w:r>
      <w:r>
        <w:rPr>
          <w:spacing w:val="-3"/>
          <w:sz w:val="23"/>
        </w:rPr>
        <w:t> </w:t>
      </w:r>
      <w:r>
        <w:rPr>
          <w:sz w:val="23"/>
        </w:rPr>
        <w:t>companion/carers</w:t>
      </w:r>
      <w:r>
        <w:rPr>
          <w:spacing w:val="-3"/>
          <w:sz w:val="23"/>
        </w:rPr>
        <w:t> </w:t>
      </w:r>
      <w:r>
        <w:rPr>
          <w:sz w:val="23"/>
        </w:rPr>
        <w:t>card</w:t>
      </w:r>
      <w:r>
        <w:rPr>
          <w:spacing w:val="-3"/>
          <w:sz w:val="23"/>
        </w:rPr>
        <w:t> </w:t>
      </w:r>
      <w:r>
        <w:rPr>
          <w:sz w:val="23"/>
        </w:rPr>
        <w:t>at</w:t>
      </w:r>
      <w:r>
        <w:rPr>
          <w:spacing w:val="-2"/>
          <w:sz w:val="23"/>
        </w:rPr>
        <w:t> </w:t>
      </w:r>
      <w:r>
        <w:rPr>
          <w:sz w:val="23"/>
        </w:rPr>
        <w:t>all</w:t>
      </w:r>
      <w:r>
        <w:rPr>
          <w:spacing w:val="-2"/>
          <w:sz w:val="23"/>
        </w:rPr>
        <w:t> </w:t>
      </w:r>
      <w:r>
        <w:rPr>
          <w:sz w:val="23"/>
        </w:rPr>
        <w:t>times</w:t>
      </w:r>
      <w:r>
        <w:rPr>
          <w:spacing w:val="-1"/>
          <w:sz w:val="23"/>
        </w:rPr>
        <w:t> </w:t>
      </w:r>
      <w:r>
        <w:rPr>
          <w:sz w:val="23"/>
        </w:rPr>
        <w:t>in</w:t>
      </w:r>
      <w:r>
        <w:rPr>
          <w:spacing w:val="-3"/>
          <w:sz w:val="23"/>
        </w:rPr>
        <w:t> </w:t>
      </w:r>
      <w:r>
        <w:rPr>
          <w:sz w:val="23"/>
        </w:rPr>
        <w:t>the health club.</w:t>
      </w:r>
    </w:p>
    <w:p>
      <w:pPr>
        <w:pStyle w:val="BodyText"/>
      </w:pPr>
    </w:p>
    <w:p>
      <w:pPr>
        <w:pStyle w:val="BodyText"/>
        <w:spacing w:line="276" w:lineRule="auto"/>
        <w:ind w:left="113"/>
      </w:pPr>
      <w:r>
        <w:rPr/>
        <w:t>Should</w:t>
      </w:r>
      <w:r>
        <w:rPr>
          <w:spacing w:val="-4"/>
        </w:rPr>
        <w:t> </w:t>
      </w:r>
      <w:r>
        <w:rPr/>
        <w:t>you</w:t>
      </w:r>
      <w:r>
        <w:rPr>
          <w:spacing w:val="-4"/>
        </w:rPr>
        <w:t> </w:t>
      </w:r>
      <w:r>
        <w:rPr/>
        <w:t>have</w:t>
      </w:r>
      <w:r>
        <w:rPr>
          <w:spacing w:val="-2"/>
        </w:rPr>
        <w:t> </w:t>
      </w:r>
      <w:r>
        <w:rPr/>
        <w:t>any</w:t>
      </w:r>
      <w:r>
        <w:rPr>
          <w:spacing w:val="-4"/>
        </w:rPr>
        <w:t> </w:t>
      </w:r>
      <w:r>
        <w:rPr/>
        <w:t>questions</w:t>
      </w:r>
      <w:r>
        <w:rPr>
          <w:spacing w:val="-2"/>
        </w:rPr>
        <w:t> </w:t>
      </w:r>
      <w:r>
        <w:rPr/>
        <w:t>in</w:t>
      </w:r>
      <w:r>
        <w:rPr>
          <w:spacing w:val="-4"/>
        </w:rPr>
        <w:t> </w:t>
      </w:r>
      <w:r>
        <w:rPr/>
        <w:t>relation</w:t>
      </w:r>
      <w:r>
        <w:rPr>
          <w:spacing w:val="-4"/>
        </w:rPr>
        <w:t> </w:t>
      </w:r>
      <w:r>
        <w:rPr/>
        <w:t>to</w:t>
      </w:r>
      <w:r>
        <w:rPr>
          <w:spacing w:val="-2"/>
        </w:rPr>
        <w:t> </w:t>
      </w:r>
      <w:r>
        <w:rPr/>
        <w:t>the</w:t>
      </w:r>
      <w:r>
        <w:rPr>
          <w:spacing w:val="-2"/>
        </w:rPr>
        <w:t> </w:t>
      </w:r>
      <w:r>
        <w:rPr/>
        <w:t>above</w:t>
      </w:r>
      <w:r>
        <w:rPr>
          <w:spacing w:val="-2"/>
        </w:rPr>
        <w:t> </w:t>
      </w:r>
      <w:r>
        <w:rPr/>
        <w:t>information</w:t>
      </w:r>
      <w:r>
        <w:rPr>
          <w:spacing w:val="-3"/>
        </w:rPr>
        <w:t> </w:t>
      </w:r>
      <w:r>
        <w:rPr/>
        <w:t>and</w:t>
      </w:r>
      <w:r>
        <w:rPr>
          <w:spacing w:val="-4"/>
        </w:rPr>
        <w:t> </w:t>
      </w:r>
      <w:r>
        <w:rPr/>
        <w:t>terms</w:t>
      </w:r>
      <w:r>
        <w:rPr>
          <w:spacing w:val="-2"/>
        </w:rPr>
        <w:t> </w:t>
      </w:r>
      <w:r>
        <w:rPr/>
        <w:t>and</w:t>
      </w:r>
      <w:r>
        <w:rPr>
          <w:spacing w:val="-4"/>
        </w:rPr>
        <w:t> </w:t>
      </w:r>
      <w:r>
        <w:rPr/>
        <w:t>conditions</w:t>
      </w:r>
      <w:r>
        <w:rPr>
          <w:spacing w:val="-4"/>
        </w:rPr>
        <w:t> </w:t>
      </w:r>
      <w:r>
        <w:rPr/>
        <w:t>of</w:t>
      </w:r>
      <w:r>
        <w:rPr>
          <w:spacing w:val="-5"/>
        </w:rPr>
        <w:t> </w:t>
      </w:r>
      <w:r>
        <w:rPr/>
        <w:t>entry</w:t>
      </w:r>
      <w:r>
        <w:rPr>
          <w:spacing w:val="-5"/>
        </w:rPr>
        <w:t> </w:t>
      </w:r>
      <w:r>
        <w:rPr/>
        <w:t>and usage of the pool at Aquanation, please contact the Centre on the below contact details:</w:t>
      </w:r>
    </w:p>
    <w:p>
      <w:pPr>
        <w:pStyle w:val="BodyText"/>
        <w:spacing w:before="4"/>
        <w:rPr>
          <w:sz w:val="26"/>
        </w:rPr>
      </w:pPr>
    </w:p>
    <w:p>
      <w:pPr>
        <w:pStyle w:val="BodyText"/>
        <w:ind w:left="113"/>
      </w:pPr>
      <w:r>
        <w:rPr/>
        <w:t>Aquanation,</w:t>
      </w:r>
      <w:r>
        <w:rPr>
          <w:spacing w:val="-4"/>
        </w:rPr>
        <w:t> </w:t>
      </w:r>
      <w:r>
        <w:rPr/>
        <w:t>Ringwood</w:t>
      </w:r>
      <w:r>
        <w:rPr>
          <w:spacing w:val="-4"/>
        </w:rPr>
        <w:t> </w:t>
      </w:r>
      <w:r>
        <w:rPr/>
        <w:t>9294</w:t>
      </w:r>
      <w:r>
        <w:rPr>
          <w:spacing w:val="-6"/>
        </w:rPr>
        <w:t> </w:t>
      </w:r>
      <w:r>
        <w:rPr/>
        <w:t>5500</w:t>
      </w:r>
      <w:r>
        <w:rPr>
          <w:spacing w:val="-1"/>
        </w:rPr>
        <w:t> </w:t>
      </w:r>
      <w:r>
        <w:rPr/>
        <w:t>and</w:t>
      </w:r>
      <w:r>
        <w:rPr>
          <w:spacing w:val="-5"/>
        </w:rPr>
        <w:t> </w:t>
      </w:r>
      <w:r>
        <w:rPr/>
        <w:t>Aquahub,</w:t>
      </w:r>
      <w:r>
        <w:rPr>
          <w:spacing w:val="-4"/>
        </w:rPr>
        <w:t> </w:t>
      </w:r>
      <w:r>
        <w:rPr/>
        <w:t>Croydon</w:t>
      </w:r>
      <w:r>
        <w:rPr>
          <w:spacing w:val="-3"/>
        </w:rPr>
        <w:t> </w:t>
      </w:r>
      <w:r>
        <w:rPr/>
        <w:t>9294</w:t>
      </w:r>
      <w:r>
        <w:rPr>
          <w:spacing w:val="-5"/>
        </w:rPr>
        <w:t> </w:t>
      </w:r>
      <w:r>
        <w:rPr>
          <w:spacing w:val="-4"/>
        </w:rPr>
        <w:t>5500</w:t>
      </w:r>
    </w:p>
    <w:p>
      <w:pPr>
        <w:spacing w:after="0"/>
        <w:sectPr>
          <w:headerReference w:type="default" r:id="rId5"/>
          <w:footerReference w:type="default" r:id="rId6"/>
          <w:type w:val="continuous"/>
          <w:pgSz w:w="11900" w:h="16850"/>
          <w:pgMar w:header="743" w:footer="1829" w:top="2000" w:bottom="2020" w:left="880" w:right="720"/>
          <w:pgNumType w:start="1"/>
        </w:sectPr>
      </w:pPr>
    </w:p>
    <w:p>
      <w:pPr>
        <w:pStyle w:val="BodyText"/>
        <w:spacing w:before="5"/>
        <w:rPr>
          <w:sz w:val="8"/>
        </w:rPr>
      </w:pPr>
    </w:p>
    <w:p>
      <w:pPr>
        <w:pStyle w:val="Heading1"/>
      </w:pPr>
      <w:r>
        <w:rPr/>
        <w:t>Carers</w:t>
      </w:r>
      <w:r>
        <w:rPr>
          <w:spacing w:val="-6"/>
        </w:rPr>
        <w:t> </w:t>
      </w:r>
      <w:r>
        <w:rPr/>
        <w:t>and</w:t>
      </w:r>
      <w:r>
        <w:rPr>
          <w:spacing w:val="-4"/>
        </w:rPr>
        <w:t> </w:t>
      </w:r>
      <w:r>
        <w:rPr/>
        <w:t>Support</w:t>
      </w:r>
      <w:r>
        <w:rPr>
          <w:spacing w:val="-6"/>
        </w:rPr>
        <w:t> </w:t>
      </w:r>
      <w:r>
        <w:rPr/>
        <w:t>Workers</w:t>
      </w:r>
      <w:r>
        <w:rPr>
          <w:spacing w:val="-5"/>
        </w:rPr>
        <w:t> </w:t>
      </w:r>
      <w:r>
        <w:rPr/>
        <w:t>–</w:t>
      </w:r>
      <w:r>
        <w:rPr>
          <w:spacing w:val="-5"/>
        </w:rPr>
        <w:t> </w:t>
      </w:r>
      <w:r>
        <w:rPr/>
        <w:t>Maroondah</w:t>
      </w:r>
      <w:r>
        <w:rPr>
          <w:spacing w:val="-5"/>
        </w:rPr>
        <w:t> </w:t>
      </w:r>
      <w:r>
        <w:rPr/>
        <w:t>Leisure</w:t>
      </w:r>
      <w:r>
        <w:rPr>
          <w:spacing w:val="-4"/>
        </w:rPr>
        <w:t> </w:t>
      </w:r>
      <w:r>
        <w:rPr>
          <w:spacing w:val="-2"/>
        </w:rPr>
        <w:t>(Aquanation/Aquahub)</w:t>
      </w:r>
    </w:p>
    <w:p>
      <w:pPr>
        <w:pStyle w:val="BodyText"/>
        <w:spacing w:before="4"/>
        <w:rPr>
          <w:b/>
          <w:sz w:val="30"/>
        </w:rPr>
      </w:pPr>
    </w:p>
    <w:p>
      <w:pPr>
        <w:pStyle w:val="BodyText"/>
        <w:spacing w:line="276" w:lineRule="auto"/>
        <w:ind w:left="113"/>
      </w:pPr>
      <w:r>
        <w:rPr/>
        <w:t>Maroondah Leisure values the role of carers and paid support workers play in the lives of people in the community.</w:t>
      </w:r>
      <w:r>
        <w:rPr>
          <w:spacing w:val="-3"/>
        </w:rPr>
        <w:t> </w:t>
      </w:r>
      <w:r>
        <w:rPr/>
        <w:t>Often</w:t>
      </w:r>
      <w:r>
        <w:rPr>
          <w:spacing w:val="-2"/>
        </w:rPr>
        <w:t> </w:t>
      </w:r>
      <w:r>
        <w:rPr/>
        <w:t>the</w:t>
      </w:r>
      <w:r>
        <w:rPr>
          <w:spacing w:val="-2"/>
        </w:rPr>
        <w:t> </w:t>
      </w:r>
      <w:r>
        <w:rPr/>
        <w:t>term</w:t>
      </w:r>
      <w:r>
        <w:rPr>
          <w:spacing w:val="-2"/>
        </w:rPr>
        <w:t> </w:t>
      </w:r>
      <w:r>
        <w:rPr/>
        <w:t>carer</w:t>
      </w:r>
      <w:r>
        <w:rPr>
          <w:spacing w:val="-2"/>
        </w:rPr>
        <w:t> </w:t>
      </w:r>
      <w:r>
        <w:rPr/>
        <w:t>is</w:t>
      </w:r>
      <w:r>
        <w:rPr>
          <w:spacing w:val="-2"/>
        </w:rPr>
        <w:t> </w:t>
      </w:r>
      <w:r>
        <w:rPr/>
        <w:t>used</w:t>
      </w:r>
      <w:r>
        <w:rPr>
          <w:spacing w:val="-2"/>
        </w:rPr>
        <w:t> </w:t>
      </w:r>
      <w:r>
        <w:rPr/>
        <w:t>to</w:t>
      </w:r>
      <w:r>
        <w:rPr>
          <w:spacing w:val="-2"/>
        </w:rPr>
        <w:t> </w:t>
      </w:r>
      <w:r>
        <w:rPr/>
        <w:t>describe</w:t>
      </w:r>
      <w:r>
        <w:rPr>
          <w:spacing w:val="-2"/>
        </w:rPr>
        <w:t> </w:t>
      </w:r>
      <w:r>
        <w:rPr/>
        <w:t>a</w:t>
      </w:r>
      <w:r>
        <w:rPr>
          <w:spacing w:val="-1"/>
        </w:rPr>
        <w:t> </w:t>
      </w:r>
      <w:r>
        <w:rPr/>
        <w:t>range</w:t>
      </w:r>
      <w:r>
        <w:rPr>
          <w:spacing w:val="-2"/>
        </w:rPr>
        <w:t> </w:t>
      </w:r>
      <w:r>
        <w:rPr/>
        <w:t>of</w:t>
      </w:r>
      <w:r>
        <w:rPr>
          <w:spacing w:val="-5"/>
        </w:rPr>
        <w:t> </w:t>
      </w:r>
      <w:r>
        <w:rPr/>
        <w:t>relationships,</w:t>
      </w:r>
      <w:r>
        <w:rPr>
          <w:spacing w:val="-4"/>
        </w:rPr>
        <w:t> </w:t>
      </w:r>
      <w:r>
        <w:rPr/>
        <w:t>between</w:t>
      </w:r>
      <w:r>
        <w:rPr>
          <w:spacing w:val="-3"/>
        </w:rPr>
        <w:t> </w:t>
      </w:r>
      <w:r>
        <w:rPr/>
        <w:t>the</w:t>
      </w:r>
      <w:r>
        <w:rPr>
          <w:spacing w:val="-2"/>
        </w:rPr>
        <w:t> </w:t>
      </w:r>
      <w:r>
        <w:rPr/>
        <w:t>person</w:t>
      </w:r>
      <w:r>
        <w:rPr>
          <w:spacing w:val="-5"/>
        </w:rPr>
        <w:t> </w:t>
      </w:r>
      <w:r>
        <w:rPr/>
        <w:t>requiring support and the person providing the support. Maroondah Leisure utilises the definitions provided in the Carers Recognition Act 2012 as outlined below.</w:t>
      </w:r>
    </w:p>
    <w:p>
      <w:pPr>
        <w:pStyle w:val="BodyText"/>
        <w:spacing w:before="6"/>
        <w:rPr>
          <w:sz w:val="26"/>
        </w:rPr>
      </w:pPr>
    </w:p>
    <w:p>
      <w:pPr>
        <w:pStyle w:val="Heading2"/>
      </w:pPr>
      <w:r>
        <w:rPr>
          <w:spacing w:val="-2"/>
        </w:rPr>
        <w:t>Carers</w:t>
      </w:r>
    </w:p>
    <w:p>
      <w:pPr>
        <w:pStyle w:val="BodyText"/>
        <w:spacing w:before="11"/>
        <w:rPr>
          <w:b/>
          <w:sz w:val="29"/>
        </w:rPr>
      </w:pPr>
    </w:p>
    <w:p>
      <w:pPr>
        <w:pStyle w:val="BodyText"/>
        <w:spacing w:line="276" w:lineRule="auto"/>
        <w:ind w:left="113" w:right="108"/>
      </w:pPr>
      <w:r>
        <w:rPr/>
        <w:t>The</w:t>
      </w:r>
      <w:r>
        <w:rPr>
          <w:spacing w:val="-2"/>
        </w:rPr>
        <w:t> </w:t>
      </w:r>
      <w:r>
        <w:rPr/>
        <w:t>Carers</w:t>
      </w:r>
      <w:r>
        <w:rPr>
          <w:spacing w:val="-1"/>
        </w:rPr>
        <w:t> </w:t>
      </w:r>
      <w:r>
        <w:rPr/>
        <w:t>Recognition</w:t>
      </w:r>
      <w:r>
        <w:rPr>
          <w:spacing w:val="-5"/>
        </w:rPr>
        <w:t> </w:t>
      </w:r>
      <w:r>
        <w:rPr/>
        <w:t>Act</w:t>
      </w:r>
      <w:r>
        <w:rPr>
          <w:spacing w:val="-2"/>
        </w:rPr>
        <w:t> </w:t>
      </w:r>
      <w:r>
        <w:rPr/>
        <w:t>came</w:t>
      </w:r>
      <w:r>
        <w:rPr>
          <w:spacing w:val="-1"/>
        </w:rPr>
        <w:t> </w:t>
      </w:r>
      <w:r>
        <w:rPr/>
        <w:t>into</w:t>
      </w:r>
      <w:r>
        <w:rPr>
          <w:spacing w:val="-4"/>
        </w:rPr>
        <w:t> </w:t>
      </w:r>
      <w:r>
        <w:rPr/>
        <w:t>effect</w:t>
      </w:r>
      <w:r>
        <w:rPr>
          <w:spacing w:val="-4"/>
        </w:rPr>
        <w:t> </w:t>
      </w:r>
      <w:r>
        <w:rPr/>
        <w:t>on</w:t>
      </w:r>
      <w:r>
        <w:rPr>
          <w:spacing w:val="-3"/>
        </w:rPr>
        <w:t> </w:t>
      </w:r>
      <w:r>
        <w:rPr/>
        <w:t>1</w:t>
      </w:r>
      <w:r>
        <w:rPr>
          <w:spacing w:val="-4"/>
        </w:rPr>
        <w:t> </w:t>
      </w:r>
      <w:r>
        <w:rPr/>
        <w:t>July</w:t>
      </w:r>
      <w:r>
        <w:rPr>
          <w:spacing w:val="-3"/>
        </w:rPr>
        <w:t> </w:t>
      </w:r>
      <w:r>
        <w:rPr/>
        <w:t>2012</w:t>
      </w:r>
      <w:r>
        <w:rPr>
          <w:spacing w:val="-1"/>
        </w:rPr>
        <w:t> </w:t>
      </w:r>
      <w:r>
        <w:rPr/>
        <w:t>and</w:t>
      </w:r>
      <w:r>
        <w:rPr>
          <w:spacing w:val="-3"/>
        </w:rPr>
        <w:t> </w:t>
      </w:r>
      <w:r>
        <w:rPr/>
        <w:t>officially</w:t>
      </w:r>
      <w:r>
        <w:rPr>
          <w:spacing w:val="-6"/>
        </w:rPr>
        <w:t> </w:t>
      </w:r>
      <w:r>
        <w:rPr/>
        <w:t>recognises</w:t>
      </w:r>
      <w:r>
        <w:rPr>
          <w:spacing w:val="-3"/>
        </w:rPr>
        <w:t> </w:t>
      </w:r>
      <w:r>
        <w:rPr/>
        <w:t>care</w:t>
      </w:r>
      <w:r>
        <w:rPr>
          <w:spacing w:val="-3"/>
        </w:rPr>
        <w:t> </w:t>
      </w:r>
      <w:r>
        <w:rPr/>
        <w:t>relationships,</w:t>
      </w:r>
      <w:r>
        <w:rPr>
          <w:spacing w:val="-2"/>
        </w:rPr>
        <w:t> </w:t>
      </w:r>
      <w:r>
        <w:rPr/>
        <w:t>and the role of carers in our community. The Act includes a set of principles about the significance of care relationships, and specifies obligations for state government agencies, local councils, and other organisations that interact with people in care relationships.</w:t>
      </w:r>
    </w:p>
    <w:p>
      <w:pPr>
        <w:pStyle w:val="BodyText"/>
        <w:spacing w:before="6"/>
        <w:rPr>
          <w:sz w:val="26"/>
        </w:rPr>
      </w:pPr>
    </w:p>
    <w:p>
      <w:pPr>
        <w:pStyle w:val="BodyText"/>
        <w:spacing w:line="276" w:lineRule="auto"/>
        <w:ind w:left="113" w:right="108"/>
      </w:pPr>
      <w:r>
        <w:rPr/>
        <w:t>The</w:t>
      </w:r>
      <w:r>
        <w:rPr>
          <w:spacing w:val="-3"/>
        </w:rPr>
        <w:t> </w:t>
      </w:r>
      <w:r>
        <w:rPr/>
        <w:t>Act</w:t>
      </w:r>
      <w:r>
        <w:rPr>
          <w:spacing w:val="-3"/>
        </w:rPr>
        <w:t> </w:t>
      </w:r>
      <w:r>
        <w:rPr/>
        <w:t>defines</w:t>
      </w:r>
      <w:r>
        <w:rPr>
          <w:spacing w:val="-1"/>
        </w:rPr>
        <w:t> </w:t>
      </w:r>
      <w:r>
        <w:rPr/>
        <w:t>a</w:t>
      </w:r>
      <w:r>
        <w:rPr>
          <w:spacing w:val="-5"/>
        </w:rPr>
        <w:t> </w:t>
      </w:r>
      <w:r>
        <w:rPr/>
        <w:t>carer</w:t>
      </w:r>
      <w:r>
        <w:rPr>
          <w:spacing w:val="-2"/>
        </w:rPr>
        <w:t> </w:t>
      </w:r>
      <w:r>
        <w:rPr/>
        <w:t>as</w:t>
      </w:r>
      <w:r>
        <w:rPr>
          <w:spacing w:val="-4"/>
        </w:rPr>
        <w:t> </w:t>
      </w:r>
      <w:r>
        <w:rPr/>
        <w:t>someone</w:t>
      </w:r>
      <w:r>
        <w:rPr>
          <w:spacing w:val="-4"/>
        </w:rPr>
        <w:t> </w:t>
      </w:r>
      <w:r>
        <w:rPr/>
        <w:t>who</w:t>
      </w:r>
      <w:r>
        <w:rPr>
          <w:spacing w:val="-2"/>
        </w:rPr>
        <w:t> </w:t>
      </w:r>
      <w:r>
        <w:rPr/>
        <w:t>provides</w:t>
      </w:r>
      <w:r>
        <w:rPr>
          <w:spacing w:val="-4"/>
        </w:rPr>
        <w:t> </w:t>
      </w:r>
      <w:r>
        <w:rPr/>
        <w:t>care</w:t>
      </w:r>
      <w:r>
        <w:rPr>
          <w:spacing w:val="-2"/>
        </w:rPr>
        <w:t> </w:t>
      </w:r>
      <w:r>
        <w:rPr/>
        <w:t>to</w:t>
      </w:r>
      <w:r>
        <w:rPr>
          <w:spacing w:val="-2"/>
        </w:rPr>
        <w:t> </w:t>
      </w:r>
      <w:r>
        <w:rPr/>
        <w:t>another person</w:t>
      </w:r>
      <w:r>
        <w:rPr>
          <w:spacing w:val="-4"/>
        </w:rPr>
        <w:t> </w:t>
      </w:r>
      <w:r>
        <w:rPr/>
        <w:t>and</w:t>
      </w:r>
      <w:r>
        <w:rPr>
          <w:spacing w:val="-3"/>
        </w:rPr>
        <w:t> </w:t>
      </w:r>
      <w:r>
        <w:rPr/>
        <w:t>includes</w:t>
      </w:r>
      <w:r>
        <w:rPr>
          <w:spacing w:val="-1"/>
        </w:rPr>
        <w:t> </w:t>
      </w:r>
      <w:r>
        <w:rPr/>
        <w:t>carers</w:t>
      </w:r>
      <w:r>
        <w:rPr>
          <w:spacing w:val="-2"/>
        </w:rPr>
        <w:t> </w:t>
      </w:r>
      <w:r>
        <w:rPr/>
        <w:t>under</w:t>
      </w:r>
      <w:r>
        <w:rPr>
          <w:spacing w:val="-4"/>
        </w:rPr>
        <w:t> </w:t>
      </w:r>
      <w:r>
        <w:rPr/>
        <w:t>the</w:t>
      </w:r>
      <w:r>
        <w:rPr>
          <w:spacing w:val="-4"/>
        </w:rPr>
        <w:t> </w:t>
      </w:r>
      <w:r>
        <w:rPr/>
        <w:t>age of 18. Carers can provide care for a person who:</w:t>
      </w:r>
    </w:p>
    <w:p>
      <w:pPr>
        <w:pStyle w:val="BodyText"/>
        <w:spacing w:before="4"/>
        <w:rPr>
          <w:sz w:val="26"/>
        </w:rPr>
      </w:pPr>
    </w:p>
    <w:p>
      <w:pPr>
        <w:pStyle w:val="ListParagraph"/>
        <w:numPr>
          <w:ilvl w:val="0"/>
          <w:numId w:val="1"/>
        </w:numPr>
        <w:tabs>
          <w:tab w:pos="833" w:val="left" w:leader="none"/>
          <w:tab w:pos="835" w:val="left" w:leader="none"/>
        </w:tabs>
        <w:spacing w:line="240" w:lineRule="auto" w:before="0" w:after="0"/>
        <w:ind w:left="834" w:right="0" w:hanging="361"/>
        <w:jc w:val="left"/>
        <w:rPr>
          <w:sz w:val="23"/>
        </w:rPr>
      </w:pPr>
      <w:r>
        <w:rPr>
          <w:sz w:val="23"/>
        </w:rPr>
        <w:t>Have a </w:t>
      </w:r>
      <w:r>
        <w:rPr>
          <w:spacing w:val="-2"/>
          <w:sz w:val="23"/>
        </w:rPr>
        <w:t>disability</w:t>
      </w:r>
    </w:p>
    <w:p>
      <w:pPr>
        <w:pStyle w:val="ListParagraph"/>
        <w:numPr>
          <w:ilvl w:val="0"/>
          <w:numId w:val="1"/>
        </w:numPr>
        <w:tabs>
          <w:tab w:pos="833" w:val="left" w:leader="none"/>
          <w:tab w:pos="835" w:val="left" w:leader="none"/>
        </w:tabs>
        <w:spacing w:line="240" w:lineRule="auto" w:before="44" w:after="0"/>
        <w:ind w:left="834" w:right="0" w:hanging="361"/>
        <w:jc w:val="left"/>
        <w:rPr>
          <w:sz w:val="23"/>
        </w:rPr>
      </w:pPr>
      <w:r>
        <w:rPr>
          <w:sz w:val="23"/>
        </w:rPr>
        <w:t>Have a</w:t>
      </w:r>
      <w:r>
        <w:rPr>
          <w:spacing w:val="-3"/>
          <w:sz w:val="23"/>
        </w:rPr>
        <w:t> </w:t>
      </w:r>
      <w:r>
        <w:rPr>
          <w:sz w:val="23"/>
        </w:rPr>
        <w:t>mental </w:t>
      </w:r>
      <w:r>
        <w:rPr>
          <w:spacing w:val="-2"/>
          <w:sz w:val="23"/>
        </w:rPr>
        <w:t>illness</w:t>
      </w:r>
    </w:p>
    <w:p>
      <w:pPr>
        <w:pStyle w:val="ListParagraph"/>
        <w:numPr>
          <w:ilvl w:val="0"/>
          <w:numId w:val="1"/>
        </w:numPr>
        <w:tabs>
          <w:tab w:pos="833" w:val="left" w:leader="none"/>
          <w:tab w:pos="835" w:val="left" w:leader="none"/>
        </w:tabs>
        <w:spacing w:line="240" w:lineRule="auto" w:before="41" w:after="0"/>
        <w:ind w:left="834" w:right="0" w:hanging="361"/>
        <w:jc w:val="left"/>
        <w:rPr>
          <w:sz w:val="23"/>
        </w:rPr>
      </w:pPr>
      <w:r>
        <w:rPr>
          <w:sz w:val="23"/>
        </w:rPr>
        <w:t>Have</w:t>
      </w:r>
      <w:r>
        <w:rPr>
          <w:spacing w:val="-2"/>
          <w:sz w:val="23"/>
        </w:rPr>
        <w:t> </w:t>
      </w:r>
      <w:r>
        <w:rPr>
          <w:sz w:val="23"/>
        </w:rPr>
        <w:t>an</w:t>
      </w:r>
      <w:r>
        <w:rPr>
          <w:spacing w:val="-3"/>
          <w:sz w:val="23"/>
        </w:rPr>
        <w:t> </w:t>
      </w:r>
      <w:r>
        <w:rPr>
          <w:sz w:val="23"/>
        </w:rPr>
        <w:t>ongoing</w:t>
      </w:r>
      <w:r>
        <w:rPr>
          <w:spacing w:val="-4"/>
          <w:sz w:val="23"/>
        </w:rPr>
        <w:t> </w:t>
      </w:r>
      <w:r>
        <w:rPr>
          <w:sz w:val="23"/>
        </w:rPr>
        <w:t>medical</w:t>
      </w:r>
      <w:r>
        <w:rPr>
          <w:spacing w:val="-3"/>
          <w:sz w:val="23"/>
        </w:rPr>
        <w:t> </w:t>
      </w:r>
      <w:r>
        <w:rPr>
          <w:sz w:val="23"/>
        </w:rPr>
        <w:t>condition</w:t>
      </w:r>
      <w:r>
        <w:rPr>
          <w:spacing w:val="-3"/>
          <w:sz w:val="23"/>
        </w:rPr>
        <w:t> </w:t>
      </w:r>
      <w:r>
        <w:rPr>
          <w:spacing w:val="-5"/>
          <w:sz w:val="23"/>
        </w:rPr>
        <w:t>or</w:t>
      </w:r>
    </w:p>
    <w:p>
      <w:pPr>
        <w:pStyle w:val="ListParagraph"/>
        <w:numPr>
          <w:ilvl w:val="0"/>
          <w:numId w:val="1"/>
        </w:numPr>
        <w:tabs>
          <w:tab w:pos="833" w:val="left" w:leader="none"/>
          <w:tab w:pos="835" w:val="left" w:leader="none"/>
        </w:tabs>
        <w:spacing w:line="240" w:lineRule="auto" w:before="43" w:after="0"/>
        <w:ind w:left="834" w:right="0" w:hanging="361"/>
        <w:jc w:val="left"/>
        <w:rPr>
          <w:sz w:val="23"/>
        </w:rPr>
      </w:pPr>
      <w:r>
        <w:rPr>
          <w:sz w:val="23"/>
        </w:rPr>
        <w:t>Is</w:t>
      </w:r>
      <w:r>
        <w:rPr>
          <w:spacing w:val="-2"/>
          <w:sz w:val="23"/>
        </w:rPr>
        <w:t> </w:t>
      </w:r>
      <w:r>
        <w:rPr>
          <w:sz w:val="23"/>
        </w:rPr>
        <w:t>an</w:t>
      </w:r>
      <w:r>
        <w:rPr>
          <w:spacing w:val="-3"/>
          <w:sz w:val="23"/>
        </w:rPr>
        <w:t> </w:t>
      </w:r>
      <w:r>
        <w:rPr>
          <w:sz w:val="23"/>
        </w:rPr>
        <w:t>older</w:t>
      </w:r>
      <w:r>
        <w:rPr>
          <w:spacing w:val="-1"/>
          <w:sz w:val="23"/>
        </w:rPr>
        <w:t> </w:t>
      </w:r>
      <w:r>
        <w:rPr>
          <w:sz w:val="23"/>
        </w:rPr>
        <w:t>person</w:t>
      </w:r>
      <w:r>
        <w:rPr>
          <w:spacing w:val="-3"/>
          <w:sz w:val="23"/>
        </w:rPr>
        <w:t> </w:t>
      </w:r>
      <w:r>
        <w:rPr>
          <w:sz w:val="23"/>
        </w:rPr>
        <w:t>with</w:t>
      </w:r>
      <w:r>
        <w:rPr>
          <w:spacing w:val="-3"/>
          <w:sz w:val="23"/>
        </w:rPr>
        <w:t> </w:t>
      </w:r>
      <w:r>
        <w:rPr>
          <w:sz w:val="23"/>
        </w:rPr>
        <w:t>care</w:t>
      </w:r>
      <w:r>
        <w:rPr>
          <w:spacing w:val="-1"/>
          <w:sz w:val="23"/>
        </w:rPr>
        <w:t> </w:t>
      </w:r>
      <w:r>
        <w:rPr>
          <w:spacing w:val="-2"/>
          <w:sz w:val="23"/>
        </w:rPr>
        <w:t>needs</w:t>
      </w:r>
    </w:p>
    <w:p>
      <w:pPr>
        <w:pStyle w:val="BodyText"/>
        <w:spacing w:before="11"/>
        <w:rPr>
          <w:sz w:val="29"/>
        </w:rPr>
      </w:pPr>
    </w:p>
    <w:p>
      <w:pPr>
        <w:pStyle w:val="BodyText"/>
        <w:spacing w:line="276" w:lineRule="auto"/>
        <w:ind w:left="113"/>
      </w:pPr>
      <w:r>
        <w:rPr/>
        <w:t>The</w:t>
      </w:r>
      <w:r>
        <w:rPr>
          <w:spacing w:val="-2"/>
        </w:rPr>
        <w:t> </w:t>
      </w:r>
      <w:r>
        <w:rPr/>
        <w:t>Carers</w:t>
      </w:r>
      <w:r>
        <w:rPr>
          <w:spacing w:val="-1"/>
        </w:rPr>
        <w:t> </w:t>
      </w:r>
      <w:r>
        <w:rPr/>
        <w:t>Recognition</w:t>
      </w:r>
      <w:r>
        <w:rPr>
          <w:spacing w:val="-5"/>
        </w:rPr>
        <w:t> </w:t>
      </w:r>
      <w:r>
        <w:rPr/>
        <w:t>Act</w:t>
      </w:r>
      <w:r>
        <w:rPr>
          <w:spacing w:val="-2"/>
        </w:rPr>
        <w:t> </w:t>
      </w:r>
      <w:r>
        <w:rPr/>
        <w:t>2012</w:t>
      </w:r>
      <w:r>
        <w:rPr>
          <w:spacing w:val="-4"/>
        </w:rPr>
        <w:t> </w:t>
      </w:r>
      <w:r>
        <w:rPr/>
        <w:t>specifies</w:t>
      </w:r>
      <w:r>
        <w:rPr>
          <w:spacing w:val="-1"/>
        </w:rPr>
        <w:t> </w:t>
      </w:r>
      <w:r>
        <w:rPr/>
        <w:t>that</w:t>
      </w:r>
      <w:r>
        <w:rPr>
          <w:spacing w:val="-2"/>
        </w:rPr>
        <w:t> </w:t>
      </w:r>
      <w:r>
        <w:rPr/>
        <w:t>a</w:t>
      </w:r>
      <w:r>
        <w:rPr>
          <w:spacing w:val="-1"/>
        </w:rPr>
        <w:t> </w:t>
      </w:r>
      <w:r>
        <w:rPr/>
        <w:t>person</w:t>
      </w:r>
      <w:r>
        <w:rPr>
          <w:spacing w:val="-3"/>
        </w:rPr>
        <w:t> </w:t>
      </w:r>
      <w:r>
        <w:rPr/>
        <w:t>is</w:t>
      </w:r>
      <w:r>
        <w:rPr>
          <w:spacing w:val="-3"/>
        </w:rPr>
        <w:t> </w:t>
      </w:r>
      <w:r>
        <w:rPr/>
        <w:t>not</w:t>
      </w:r>
      <w:r>
        <w:rPr>
          <w:spacing w:val="-2"/>
        </w:rPr>
        <w:t> </w:t>
      </w:r>
      <w:r>
        <w:rPr/>
        <w:t>in</w:t>
      </w:r>
      <w:r>
        <w:rPr>
          <w:spacing w:val="-3"/>
        </w:rPr>
        <w:t> </w:t>
      </w:r>
      <w:r>
        <w:rPr/>
        <w:t>a</w:t>
      </w:r>
      <w:r>
        <w:rPr>
          <w:spacing w:val="-4"/>
        </w:rPr>
        <w:t> </w:t>
      </w:r>
      <w:r>
        <w:rPr/>
        <w:t>care</w:t>
      </w:r>
      <w:r>
        <w:rPr>
          <w:spacing w:val="-3"/>
        </w:rPr>
        <w:t> </w:t>
      </w:r>
      <w:r>
        <w:rPr/>
        <w:t>relationship</w:t>
      </w:r>
      <w:r>
        <w:rPr>
          <w:spacing w:val="-3"/>
        </w:rPr>
        <w:t> </w:t>
      </w:r>
      <w:r>
        <w:rPr/>
        <w:t>for</w:t>
      </w:r>
      <w:r>
        <w:rPr>
          <w:spacing w:val="-1"/>
        </w:rPr>
        <w:t> </w:t>
      </w:r>
      <w:r>
        <w:rPr/>
        <w:t>the</w:t>
      </w:r>
      <w:r>
        <w:rPr>
          <w:spacing w:val="-1"/>
        </w:rPr>
        <w:t> </w:t>
      </w:r>
      <w:r>
        <w:rPr/>
        <w:t>purposes</w:t>
      </w:r>
      <w:r>
        <w:rPr>
          <w:spacing w:val="-3"/>
        </w:rPr>
        <w:t> </w:t>
      </w:r>
      <w:r>
        <w:rPr/>
        <w:t>of</w:t>
      </w:r>
      <w:r>
        <w:rPr>
          <w:spacing w:val="-5"/>
        </w:rPr>
        <w:t> </w:t>
      </w:r>
      <w:r>
        <w:rPr/>
        <w:t>this Act if they</w:t>
      </w:r>
      <w:r>
        <w:rPr>
          <w:spacing w:val="40"/>
        </w:rPr>
        <w:t> </w:t>
      </w:r>
      <w:r>
        <w:rPr/>
        <w:t>provide care to another person—</w:t>
      </w:r>
    </w:p>
    <w:p>
      <w:pPr>
        <w:pStyle w:val="BodyText"/>
        <w:spacing w:before="6"/>
        <w:rPr>
          <w:sz w:val="26"/>
        </w:rPr>
      </w:pPr>
    </w:p>
    <w:p>
      <w:pPr>
        <w:pStyle w:val="ListParagraph"/>
        <w:numPr>
          <w:ilvl w:val="0"/>
          <w:numId w:val="2"/>
        </w:numPr>
        <w:tabs>
          <w:tab w:pos="833" w:val="left" w:leader="none"/>
          <w:tab w:pos="835" w:val="left" w:leader="none"/>
        </w:tabs>
        <w:spacing w:line="240" w:lineRule="auto" w:before="0" w:after="0"/>
        <w:ind w:left="834" w:right="0" w:hanging="361"/>
        <w:jc w:val="left"/>
        <w:rPr>
          <w:sz w:val="23"/>
        </w:rPr>
      </w:pPr>
      <w:r>
        <w:rPr>
          <w:sz w:val="23"/>
        </w:rPr>
        <w:t>Under</w:t>
      </w:r>
      <w:r>
        <w:rPr>
          <w:spacing w:val="-2"/>
          <w:sz w:val="23"/>
        </w:rPr>
        <w:t> </w:t>
      </w:r>
      <w:r>
        <w:rPr>
          <w:sz w:val="23"/>
        </w:rPr>
        <w:t>a</w:t>
      </w:r>
      <w:r>
        <w:rPr>
          <w:spacing w:val="-4"/>
          <w:sz w:val="23"/>
        </w:rPr>
        <w:t> </w:t>
      </w:r>
      <w:r>
        <w:rPr>
          <w:sz w:val="23"/>
        </w:rPr>
        <w:t>contract</w:t>
      </w:r>
      <w:r>
        <w:rPr>
          <w:spacing w:val="-4"/>
          <w:sz w:val="23"/>
        </w:rPr>
        <w:t> </w:t>
      </w:r>
      <w:r>
        <w:rPr>
          <w:sz w:val="23"/>
        </w:rPr>
        <w:t>of</w:t>
      </w:r>
      <w:r>
        <w:rPr>
          <w:spacing w:val="-2"/>
          <w:sz w:val="23"/>
        </w:rPr>
        <w:t> </w:t>
      </w:r>
      <w:r>
        <w:rPr>
          <w:sz w:val="23"/>
        </w:rPr>
        <w:t>service or</w:t>
      </w:r>
      <w:r>
        <w:rPr>
          <w:spacing w:val="-1"/>
          <w:sz w:val="23"/>
        </w:rPr>
        <w:t> </w:t>
      </w:r>
      <w:r>
        <w:rPr>
          <w:sz w:val="23"/>
        </w:rPr>
        <w:t>a</w:t>
      </w:r>
      <w:r>
        <w:rPr>
          <w:spacing w:val="-4"/>
          <w:sz w:val="23"/>
        </w:rPr>
        <w:t> </w:t>
      </w:r>
      <w:r>
        <w:rPr>
          <w:sz w:val="23"/>
        </w:rPr>
        <w:t>contract</w:t>
      </w:r>
      <w:r>
        <w:rPr>
          <w:spacing w:val="-2"/>
          <w:sz w:val="23"/>
        </w:rPr>
        <w:t> </w:t>
      </w:r>
      <w:r>
        <w:rPr>
          <w:sz w:val="23"/>
        </w:rPr>
        <w:t>for the</w:t>
      </w:r>
      <w:r>
        <w:rPr>
          <w:spacing w:val="-4"/>
          <w:sz w:val="23"/>
        </w:rPr>
        <w:t> </w:t>
      </w:r>
      <w:r>
        <w:rPr>
          <w:sz w:val="23"/>
        </w:rPr>
        <w:t>provision</w:t>
      </w:r>
      <w:r>
        <w:rPr>
          <w:spacing w:val="-3"/>
          <w:sz w:val="23"/>
        </w:rPr>
        <w:t> </w:t>
      </w:r>
      <w:r>
        <w:rPr>
          <w:sz w:val="23"/>
        </w:rPr>
        <w:t>of</w:t>
      </w:r>
      <w:r>
        <w:rPr>
          <w:spacing w:val="-4"/>
          <w:sz w:val="23"/>
        </w:rPr>
        <w:t> </w:t>
      </w:r>
      <w:r>
        <w:rPr>
          <w:spacing w:val="-2"/>
          <w:sz w:val="23"/>
        </w:rPr>
        <w:t>services</w:t>
      </w:r>
    </w:p>
    <w:p>
      <w:pPr>
        <w:pStyle w:val="ListParagraph"/>
        <w:numPr>
          <w:ilvl w:val="0"/>
          <w:numId w:val="2"/>
        </w:numPr>
        <w:tabs>
          <w:tab w:pos="835" w:val="left" w:leader="none"/>
        </w:tabs>
        <w:spacing w:line="240" w:lineRule="auto" w:before="41" w:after="0"/>
        <w:ind w:left="834" w:right="0" w:hanging="361"/>
        <w:jc w:val="left"/>
        <w:rPr>
          <w:sz w:val="23"/>
        </w:rPr>
      </w:pPr>
      <w:r>
        <w:rPr>
          <w:sz w:val="23"/>
        </w:rPr>
        <w:t>Under</w:t>
      </w:r>
      <w:r>
        <w:rPr>
          <w:spacing w:val="-2"/>
          <w:sz w:val="23"/>
        </w:rPr>
        <w:t> </w:t>
      </w:r>
      <w:r>
        <w:rPr>
          <w:sz w:val="23"/>
        </w:rPr>
        <w:t>an</w:t>
      </w:r>
      <w:r>
        <w:rPr>
          <w:spacing w:val="-4"/>
          <w:sz w:val="23"/>
        </w:rPr>
        <w:t> </w:t>
      </w:r>
      <w:r>
        <w:rPr>
          <w:sz w:val="23"/>
        </w:rPr>
        <w:t>employment</w:t>
      </w:r>
      <w:r>
        <w:rPr>
          <w:spacing w:val="-6"/>
          <w:sz w:val="23"/>
        </w:rPr>
        <w:t> </w:t>
      </w:r>
      <w:r>
        <w:rPr>
          <w:spacing w:val="-2"/>
          <w:sz w:val="23"/>
        </w:rPr>
        <w:t>contract</w:t>
      </w:r>
    </w:p>
    <w:p>
      <w:pPr>
        <w:pStyle w:val="ListParagraph"/>
        <w:numPr>
          <w:ilvl w:val="0"/>
          <w:numId w:val="2"/>
        </w:numPr>
        <w:tabs>
          <w:tab w:pos="833" w:val="left" w:leader="none"/>
          <w:tab w:pos="835" w:val="left" w:leader="none"/>
        </w:tabs>
        <w:spacing w:line="240" w:lineRule="auto" w:before="44" w:after="0"/>
        <w:ind w:left="834" w:right="0" w:hanging="361"/>
        <w:jc w:val="left"/>
        <w:rPr>
          <w:sz w:val="23"/>
        </w:rPr>
      </w:pPr>
      <w:r>
        <w:rPr>
          <w:sz w:val="23"/>
        </w:rPr>
        <w:t>In</w:t>
      </w:r>
      <w:r>
        <w:rPr>
          <w:spacing w:val="-4"/>
          <w:sz w:val="23"/>
        </w:rPr>
        <w:t> </w:t>
      </w:r>
      <w:r>
        <w:rPr>
          <w:sz w:val="23"/>
        </w:rPr>
        <w:t>the</w:t>
      </w:r>
      <w:r>
        <w:rPr>
          <w:spacing w:val="-3"/>
          <w:sz w:val="23"/>
        </w:rPr>
        <w:t> </w:t>
      </w:r>
      <w:r>
        <w:rPr>
          <w:sz w:val="23"/>
        </w:rPr>
        <w:t>course</w:t>
      </w:r>
      <w:r>
        <w:rPr>
          <w:spacing w:val="-4"/>
          <w:sz w:val="23"/>
        </w:rPr>
        <w:t> </w:t>
      </w:r>
      <w:r>
        <w:rPr>
          <w:sz w:val="23"/>
        </w:rPr>
        <w:t>of</w:t>
      </w:r>
      <w:r>
        <w:rPr>
          <w:spacing w:val="-3"/>
          <w:sz w:val="23"/>
        </w:rPr>
        <w:t> </w:t>
      </w:r>
      <w:r>
        <w:rPr>
          <w:sz w:val="23"/>
        </w:rPr>
        <w:t>doing</w:t>
      </w:r>
      <w:r>
        <w:rPr>
          <w:spacing w:val="-3"/>
          <w:sz w:val="23"/>
        </w:rPr>
        <w:t> </w:t>
      </w:r>
      <w:r>
        <w:rPr>
          <w:sz w:val="23"/>
        </w:rPr>
        <w:t>voluntary</w:t>
      </w:r>
      <w:r>
        <w:rPr>
          <w:spacing w:val="-4"/>
          <w:sz w:val="23"/>
        </w:rPr>
        <w:t> </w:t>
      </w:r>
      <w:r>
        <w:rPr>
          <w:sz w:val="23"/>
        </w:rPr>
        <w:t>work</w:t>
      </w:r>
      <w:r>
        <w:rPr>
          <w:spacing w:val="-2"/>
          <w:sz w:val="23"/>
        </w:rPr>
        <w:t> </w:t>
      </w:r>
      <w:r>
        <w:rPr>
          <w:sz w:val="23"/>
        </w:rPr>
        <w:t>for</w:t>
      </w:r>
      <w:r>
        <w:rPr>
          <w:spacing w:val="-2"/>
          <w:sz w:val="23"/>
        </w:rPr>
        <w:t> </w:t>
      </w:r>
      <w:r>
        <w:rPr>
          <w:sz w:val="23"/>
        </w:rPr>
        <w:t>a</w:t>
      </w:r>
      <w:r>
        <w:rPr>
          <w:spacing w:val="-5"/>
          <w:sz w:val="23"/>
        </w:rPr>
        <w:t> </w:t>
      </w:r>
      <w:r>
        <w:rPr>
          <w:sz w:val="23"/>
        </w:rPr>
        <w:t>community</w:t>
      </w:r>
      <w:r>
        <w:rPr>
          <w:spacing w:val="-5"/>
          <w:sz w:val="23"/>
        </w:rPr>
        <w:t> </w:t>
      </w:r>
      <w:r>
        <w:rPr>
          <w:sz w:val="23"/>
        </w:rPr>
        <w:t>organisation;</w:t>
      </w:r>
      <w:r>
        <w:rPr>
          <w:spacing w:val="-4"/>
          <w:sz w:val="23"/>
        </w:rPr>
        <w:t> </w:t>
      </w:r>
      <w:r>
        <w:rPr>
          <w:spacing w:val="-5"/>
          <w:sz w:val="23"/>
        </w:rPr>
        <w:t>or</w:t>
      </w:r>
    </w:p>
    <w:p>
      <w:pPr>
        <w:pStyle w:val="ListParagraph"/>
        <w:numPr>
          <w:ilvl w:val="0"/>
          <w:numId w:val="2"/>
        </w:numPr>
        <w:tabs>
          <w:tab w:pos="835" w:val="left" w:leader="none"/>
        </w:tabs>
        <w:spacing w:line="240" w:lineRule="auto" w:before="40" w:after="0"/>
        <w:ind w:left="834" w:right="0" w:hanging="361"/>
        <w:jc w:val="left"/>
        <w:rPr>
          <w:sz w:val="23"/>
        </w:rPr>
      </w:pPr>
      <w:r>
        <w:rPr>
          <w:sz w:val="23"/>
        </w:rPr>
        <w:t>As</w:t>
      </w:r>
      <w:r>
        <w:rPr>
          <w:spacing w:val="-4"/>
          <w:sz w:val="23"/>
        </w:rPr>
        <w:t> </w:t>
      </w:r>
      <w:r>
        <w:rPr>
          <w:sz w:val="23"/>
        </w:rPr>
        <w:t>part</w:t>
      </w:r>
      <w:r>
        <w:rPr>
          <w:spacing w:val="-2"/>
          <w:sz w:val="23"/>
        </w:rPr>
        <w:t> </w:t>
      </w:r>
      <w:r>
        <w:rPr>
          <w:sz w:val="23"/>
        </w:rPr>
        <w:t>of</w:t>
      </w:r>
      <w:r>
        <w:rPr>
          <w:spacing w:val="-2"/>
          <w:sz w:val="23"/>
        </w:rPr>
        <w:t> </w:t>
      </w:r>
      <w:r>
        <w:rPr>
          <w:sz w:val="23"/>
        </w:rPr>
        <w:t>the</w:t>
      </w:r>
      <w:r>
        <w:rPr>
          <w:spacing w:val="-3"/>
          <w:sz w:val="23"/>
        </w:rPr>
        <w:t> </w:t>
      </w:r>
      <w:r>
        <w:rPr>
          <w:sz w:val="23"/>
        </w:rPr>
        <w:t>requirements</w:t>
      </w:r>
      <w:r>
        <w:rPr>
          <w:spacing w:val="-2"/>
          <w:sz w:val="23"/>
        </w:rPr>
        <w:t> </w:t>
      </w:r>
      <w:r>
        <w:rPr>
          <w:sz w:val="23"/>
        </w:rPr>
        <w:t>of</w:t>
      </w:r>
      <w:r>
        <w:rPr>
          <w:spacing w:val="-2"/>
          <w:sz w:val="23"/>
        </w:rPr>
        <w:t> </w:t>
      </w:r>
      <w:r>
        <w:rPr>
          <w:sz w:val="23"/>
        </w:rPr>
        <w:t>an</w:t>
      </w:r>
      <w:r>
        <w:rPr>
          <w:spacing w:val="-4"/>
          <w:sz w:val="23"/>
        </w:rPr>
        <w:t> </w:t>
      </w:r>
      <w:r>
        <w:rPr>
          <w:sz w:val="23"/>
        </w:rPr>
        <w:t>education</w:t>
      </w:r>
      <w:r>
        <w:rPr>
          <w:spacing w:val="-2"/>
          <w:sz w:val="23"/>
        </w:rPr>
        <w:t> </w:t>
      </w:r>
      <w:r>
        <w:rPr>
          <w:sz w:val="23"/>
        </w:rPr>
        <w:t>course</w:t>
      </w:r>
      <w:r>
        <w:rPr>
          <w:spacing w:val="-3"/>
          <w:sz w:val="23"/>
        </w:rPr>
        <w:t> </w:t>
      </w:r>
      <w:r>
        <w:rPr>
          <w:sz w:val="23"/>
        </w:rPr>
        <w:t>or</w:t>
      </w:r>
      <w:r>
        <w:rPr>
          <w:spacing w:val="-1"/>
          <w:sz w:val="23"/>
        </w:rPr>
        <w:t> </w:t>
      </w:r>
      <w:r>
        <w:rPr>
          <w:spacing w:val="-2"/>
          <w:sz w:val="23"/>
        </w:rPr>
        <w:t>training</w:t>
      </w:r>
    </w:p>
    <w:p>
      <w:pPr>
        <w:spacing w:after="0" w:line="240" w:lineRule="auto"/>
        <w:jc w:val="left"/>
        <w:rPr>
          <w:sz w:val="23"/>
        </w:rPr>
        <w:sectPr>
          <w:pgSz w:w="11900" w:h="16850"/>
          <w:pgMar w:header="743" w:footer="1829" w:top="2000" w:bottom="2020" w:left="880" w:right="720"/>
        </w:sectPr>
      </w:pPr>
    </w:p>
    <w:p>
      <w:pPr>
        <w:pStyle w:val="Heading2"/>
        <w:spacing w:before="144"/>
      </w:pPr>
      <w:r>
        <w:rPr/>
        <w:t>Paid</w:t>
      </w:r>
      <w:r>
        <w:rPr>
          <w:spacing w:val="-4"/>
        </w:rPr>
        <w:t> </w:t>
      </w:r>
      <w:r>
        <w:rPr/>
        <w:t>Support</w:t>
      </w:r>
      <w:r>
        <w:rPr>
          <w:spacing w:val="-4"/>
        </w:rPr>
        <w:t> </w:t>
      </w:r>
      <w:r>
        <w:rPr>
          <w:spacing w:val="-2"/>
        </w:rPr>
        <w:t>Workers</w:t>
      </w:r>
    </w:p>
    <w:p>
      <w:pPr>
        <w:pStyle w:val="BodyText"/>
        <w:spacing w:before="10"/>
        <w:rPr>
          <w:b/>
          <w:sz w:val="29"/>
        </w:rPr>
      </w:pPr>
    </w:p>
    <w:p>
      <w:pPr>
        <w:pStyle w:val="BodyText"/>
        <w:spacing w:before="1"/>
        <w:ind w:left="113"/>
      </w:pPr>
      <w:r>
        <w:rPr/>
        <w:t>Paid</w:t>
      </w:r>
      <w:r>
        <w:rPr>
          <w:spacing w:val="-4"/>
        </w:rPr>
        <w:t> </w:t>
      </w:r>
      <w:r>
        <w:rPr/>
        <w:t>Support</w:t>
      </w:r>
      <w:r>
        <w:rPr>
          <w:spacing w:val="-3"/>
        </w:rPr>
        <w:t> </w:t>
      </w:r>
      <w:r>
        <w:rPr/>
        <w:t>Workers</w:t>
      </w:r>
      <w:r>
        <w:rPr>
          <w:spacing w:val="-4"/>
        </w:rPr>
        <w:t> </w:t>
      </w:r>
      <w:r>
        <w:rPr/>
        <w:t>are</w:t>
      </w:r>
      <w:r>
        <w:rPr>
          <w:spacing w:val="-4"/>
        </w:rPr>
        <w:t> </w:t>
      </w:r>
      <w:r>
        <w:rPr/>
        <w:t>paid</w:t>
      </w:r>
      <w:r>
        <w:rPr>
          <w:spacing w:val="-4"/>
        </w:rPr>
        <w:t> </w:t>
      </w:r>
      <w:r>
        <w:rPr/>
        <w:t>staff</w:t>
      </w:r>
      <w:r>
        <w:rPr>
          <w:spacing w:val="-3"/>
        </w:rPr>
        <w:t> </w:t>
      </w:r>
      <w:r>
        <w:rPr/>
        <w:t>who</w:t>
      </w:r>
      <w:r>
        <w:rPr>
          <w:spacing w:val="-1"/>
        </w:rPr>
        <w:t> </w:t>
      </w:r>
      <w:r>
        <w:rPr/>
        <w:t>provide</w:t>
      </w:r>
      <w:r>
        <w:rPr>
          <w:spacing w:val="-4"/>
        </w:rPr>
        <w:t> </w:t>
      </w:r>
      <w:r>
        <w:rPr/>
        <w:t>support</w:t>
      </w:r>
      <w:r>
        <w:rPr>
          <w:spacing w:val="-3"/>
        </w:rPr>
        <w:t> </w:t>
      </w:r>
      <w:r>
        <w:rPr/>
        <w:t>and</w:t>
      </w:r>
      <w:r>
        <w:rPr>
          <w:spacing w:val="-4"/>
        </w:rPr>
        <w:t> </w:t>
      </w:r>
      <w:r>
        <w:rPr/>
        <w:t>care</w:t>
      </w:r>
      <w:r>
        <w:rPr>
          <w:spacing w:val="-2"/>
        </w:rPr>
        <w:t> </w:t>
      </w:r>
      <w:r>
        <w:rPr/>
        <w:t>for</w:t>
      </w:r>
      <w:r>
        <w:rPr>
          <w:spacing w:val="-2"/>
        </w:rPr>
        <w:t> </w:t>
      </w:r>
      <w:r>
        <w:rPr/>
        <w:t>people</w:t>
      </w:r>
      <w:r>
        <w:rPr>
          <w:spacing w:val="-4"/>
        </w:rPr>
        <w:t> who:</w:t>
      </w:r>
    </w:p>
    <w:p>
      <w:pPr>
        <w:pStyle w:val="ListParagraph"/>
        <w:numPr>
          <w:ilvl w:val="0"/>
          <w:numId w:val="1"/>
        </w:numPr>
        <w:tabs>
          <w:tab w:pos="833" w:val="left" w:leader="none"/>
          <w:tab w:pos="835" w:val="left" w:leader="none"/>
        </w:tabs>
        <w:spacing w:line="240" w:lineRule="auto" w:before="43" w:after="0"/>
        <w:ind w:left="834" w:right="0" w:hanging="361"/>
        <w:jc w:val="left"/>
        <w:rPr>
          <w:sz w:val="23"/>
        </w:rPr>
      </w:pPr>
      <w:r>
        <w:rPr>
          <w:sz w:val="23"/>
        </w:rPr>
        <w:t>Have</w:t>
      </w:r>
      <w:r>
        <w:rPr>
          <w:spacing w:val="-2"/>
          <w:sz w:val="23"/>
        </w:rPr>
        <w:t> </w:t>
      </w:r>
      <w:r>
        <w:rPr>
          <w:sz w:val="23"/>
        </w:rPr>
        <w:t>a</w:t>
      </w:r>
      <w:r>
        <w:rPr>
          <w:spacing w:val="-1"/>
          <w:sz w:val="23"/>
        </w:rPr>
        <w:t> </w:t>
      </w:r>
      <w:r>
        <w:rPr>
          <w:spacing w:val="-2"/>
          <w:sz w:val="23"/>
        </w:rPr>
        <w:t>disability</w:t>
      </w:r>
    </w:p>
    <w:p>
      <w:pPr>
        <w:pStyle w:val="ListParagraph"/>
        <w:numPr>
          <w:ilvl w:val="0"/>
          <w:numId w:val="1"/>
        </w:numPr>
        <w:tabs>
          <w:tab w:pos="833" w:val="left" w:leader="none"/>
          <w:tab w:pos="835" w:val="left" w:leader="none"/>
        </w:tabs>
        <w:spacing w:line="240" w:lineRule="auto" w:before="41" w:after="0"/>
        <w:ind w:left="834" w:right="0" w:hanging="361"/>
        <w:jc w:val="left"/>
        <w:rPr>
          <w:sz w:val="23"/>
        </w:rPr>
      </w:pPr>
      <w:r>
        <w:rPr>
          <w:sz w:val="23"/>
        </w:rPr>
        <w:t>Have</w:t>
      </w:r>
      <w:r>
        <w:rPr>
          <w:spacing w:val="-2"/>
          <w:sz w:val="23"/>
        </w:rPr>
        <w:t> </w:t>
      </w:r>
      <w:r>
        <w:rPr>
          <w:sz w:val="23"/>
        </w:rPr>
        <w:t>a</w:t>
      </w:r>
      <w:r>
        <w:rPr>
          <w:spacing w:val="-3"/>
          <w:sz w:val="23"/>
        </w:rPr>
        <w:t> </w:t>
      </w:r>
      <w:r>
        <w:rPr>
          <w:sz w:val="23"/>
        </w:rPr>
        <w:t>mental</w:t>
      </w:r>
      <w:r>
        <w:rPr>
          <w:spacing w:val="-1"/>
          <w:sz w:val="23"/>
        </w:rPr>
        <w:t> </w:t>
      </w:r>
      <w:r>
        <w:rPr>
          <w:spacing w:val="-2"/>
          <w:sz w:val="23"/>
        </w:rPr>
        <w:t>illness</w:t>
      </w:r>
    </w:p>
    <w:p>
      <w:pPr>
        <w:pStyle w:val="ListParagraph"/>
        <w:numPr>
          <w:ilvl w:val="0"/>
          <w:numId w:val="1"/>
        </w:numPr>
        <w:tabs>
          <w:tab w:pos="833" w:val="left" w:leader="none"/>
          <w:tab w:pos="835" w:val="left" w:leader="none"/>
        </w:tabs>
        <w:spacing w:line="240" w:lineRule="auto" w:before="43" w:after="0"/>
        <w:ind w:left="834" w:right="0" w:hanging="361"/>
        <w:jc w:val="left"/>
        <w:rPr>
          <w:sz w:val="23"/>
        </w:rPr>
      </w:pPr>
      <w:r>
        <w:rPr>
          <w:sz w:val="23"/>
        </w:rPr>
        <w:t>Have</w:t>
      </w:r>
      <w:r>
        <w:rPr>
          <w:spacing w:val="-2"/>
          <w:sz w:val="23"/>
        </w:rPr>
        <w:t> </w:t>
      </w:r>
      <w:r>
        <w:rPr>
          <w:sz w:val="23"/>
        </w:rPr>
        <w:t>an</w:t>
      </w:r>
      <w:r>
        <w:rPr>
          <w:spacing w:val="-3"/>
          <w:sz w:val="23"/>
        </w:rPr>
        <w:t> </w:t>
      </w:r>
      <w:r>
        <w:rPr>
          <w:sz w:val="23"/>
        </w:rPr>
        <w:t>ongoing</w:t>
      </w:r>
      <w:r>
        <w:rPr>
          <w:spacing w:val="-4"/>
          <w:sz w:val="23"/>
        </w:rPr>
        <w:t> </w:t>
      </w:r>
      <w:r>
        <w:rPr>
          <w:sz w:val="23"/>
        </w:rPr>
        <w:t>medical</w:t>
      </w:r>
      <w:r>
        <w:rPr>
          <w:spacing w:val="-3"/>
          <w:sz w:val="23"/>
        </w:rPr>
        <w:t> </w:t>
      </w:r>
      <w:r>
        <w:rPr>
          <w:spacing w:val="-2"/>
          <w:sz w:val="23"/>
        </w:rPr>
        <w:t>condition</w:t>
      </w:r>
    </w:p>
    <w:p>
      <w:pPr>
        <w:pStyle w:val="ListParagraph"/>
        <w:numPr>
          <w:ilvl w:val="0"/>
          <w:numId w:val="1"/>
        </w:numPr>
        <w:tabs>
          <w:tab w:pos="833" w:val="left" w:leader="none"/>
          <w:tab w:pos="835" w:val="left" w:leader="none"/>
        </w:tabs>
        <w:spacing w:line="240" w:lineRule="auto" w:before="41" w:after="0"/>
        <w:ind w:left="834" w:right="0" w:hanging="361"/>
        <w:jc w:val="left"/>
        <w:rPr>
          <w:sz w:val="23"/>
        </w:rPr>
      </w:pPr>
      <w:r>
        <w:rPr>
          <w:sz w:val="23"/>
        </w:rPr>
        <w:t>Is</w:t>
      </w:r>
      <w:r>
        <w:rPr>
          <w:spacing w:val="-2"/>
          <w:sz w:val="23"/>
        </w:rPr>
        <w:t> </w:t>
      </w:r>
      <w:r>
        <w:rPr>
          <w:sz w:val="23"/>
        </w:rPr>
        <w:t>an</w:t>
      </w:r>
      <w:r>
        <w:rPr>
          <w:spacing w:val="-3"/>
          <w:sz w:val="23"/>
        </w:rPr>
        <w:t> </w:t>
      </w:r>
      <w:r>
        <w:rPr>
          <w:sz w:val="23"/>
        </w:rPr>
        <w:t>older</w:t>
      </w:r>
      <w:r>
        <w:rPr>
          <w:spacing w:val="-1"/>
          <w:sz w:val="23"/>
        </w:rPr>
        <w:t> </w:t>
      </w:r>
      <w:r>
        <w:rPr>
          <w:sz w:val="23"/>
        </w:rPr>
        <w:t>person</w:t>
      </w:r>
      <w:r>
        <w:rPr>
          <w:spacing w:val="-3"/>
          <w:sz w:val="23"/>
        </w:rPr>
        <w:t> </w:t>
      </w:r>
      <w:r>
        <w:rPr>
          <w:sz w:val="23"/>
        </w:rPr>
        <w:t>with</w:t>
      </w:r>
      <w:r>
        <w:rPr>
          <w:spacing w:val="-3"/>
          <w:sz w:val="23"/>
        </w:rPr>
        <w:t> </w:t>
      </w:r>
      <w:r>
        <w:rPr>
          <w:sz w:val="23"/>
        </w:rPr>
        <w:t>care</w:t>
      </w:r>
      <w:r>
        <w:rPr>
          <w:spacing w:val="-1"/>
          <w:sz w:val="23"/>
        </w:rPr>
        <w:t> </w:t>
      </w:r>
      <w:r>
        <w:rPr>
          <w:spacing w:val="-2"/>
          <w:sz w:val="23"/>
        </w:rPr>
        <w:t>needs</w:t>
      </w:r>
    </w:p>
    <w:p>
      <w:pPr>
        <w:pStyle w:val="BodyText"/>
        <w:spacing w:before="10"/>
        <w:rPr>
          <w:sz w:val="29"/>
        </w:rPr>
      </w:pPr>
    </w:p>
    <w:p>
      <w:pPr>
        <w:pStyle w:val="BodyText"/>
        <w:spacing w:line="276" w:lineRule="auto" w:before="1"/>
        <w:ind w:left="113"/>
      </w:pPr>
      <w:r>
        <w:rPr/>
        <w:t>Paid</w:t>
      </w:r>
      <w:r>
        <w:rPr>
          <w:spacing w:val="-4"/>
        </w:rPr>
        <w:t> </w:t>
      </w:r>
      <w:r>
        <w:rPr/>
        <w:t>Support</w:t>
      </w:r>
      <w:r>
        <w:rPr>
          <w:spacing w:val="-3"/>
        </w:rPr>
        <w:t> </w:t>
      </w:r>
      <w:r>
        <w:rPr/>
        <w:t>Workers</w:t>
      </w:r>
      <w:r>
        <w:rPr>
          <w:spacing w:val="-4"/>
        </w:rPr>
        <w:t> </w:t>
      </w:r>
      <w:r>
        <w:rPr/>
        <w:t>may</w:t>
      </w:r>
      <w:r>
        <w:rPr>
          <w:spacing w:val="-4"/>
        </w:rPr>
        <w:t> </w:t>
      </w:r>
      <w:r>
        <w:rPr/>
        <w:t>be</w:t>
      </w:r>
      <w:r>
        <w:rPr>
          <w:spacing w:val="-2"/>
        </w:rPr>
        <w:t> </w:t>
      </w:r>
      <w:r>
        <w:rPr/>
        <w:t>employed</w:t>
      </w:r>
      <w:r>
        <w:rPr>
          <w:spacing w:val="-3"/>
        </w:rPr>
        <w:t> </w:t>
      </w:r>
      <w:r>
        <w:rPr/>
        <w:t>by</w:t>
      </w:r>
      <w:r>
        <w:rPr>
          <w:spacing w:val="-4"/>
        </w:rPr>
        <w:t> </w:t>
      </w:r>
      <w:r>
        <w:rPr/>
        <w:t>Council</w:t>
      </w:r>
      <w:r>
        <w:rPr>
          <w:spacing w:val="-4"/>
        </w:rPr>
        <w:t> </w:t>
      </w:r>
      <w:r>
        <w:rPr/>
        <w:t>or</w:t>
      </w:r>
      <w:r>
        <w:rPr>
          <w:spacing w:val="-2"/>
        </w:rPr>
        <w:t> </w:t>
      </w:r>
      <w:r>
        <w:rPr/>
        <w:t>through</w:t>
      </w:r>
      <w:r>
        <w:rPr>
          <w:spacing w:val="-4"/>
        </w:rPr>
        <w:t> </w:t>
      </w:r>
      <w:r>
        <w:rPr/>
        <w:t>a</w:t>
      </w:r>
      <w:r>
        <w:rPr>
          <w:spacing w:val="-3"/>
        </w:rPr>
        <w:t> </w:t>
      </w:r>
      <w:r>
        <w:rPr/>
        <w:t>range</w:t>
      </w:r>
      <w:r>
        <w:rPr>
          <w:spacing w:val="-3"/>
        </w:rPr>
        <w:t> </w:t>
      </w:r>
      <w:r>
        <w:rPr/>
        <w:t>of</w:t>
      </w:r>
      <w:r>
        <w:rPr>
          <w:spacing w:val="-5"/>
        </w:rPr>
        <w:t> </w:t>
      </w:r>
      <w:r>
        <w:rPr/>
        <w:t>service providers</w:t>
      </w:r>
      <w:r>
        <w:rPr>
          <w:spacing w:val="-2"/>
        </w:rPr>
        <w:t> </w:t>
      </w:r>
      <w:r>
        <w:rPr/>
        <w:t>and</w:t>
      </w:r>
      <w:r>
        <w:rPr>
          <w:spacing w:val="-4"/>
        </w:rPr>
        <w:t> </w:t>
      </w:r>
      <w:r>
        <w:rPr/>
        <w:t>community organisation and may be providing support to an individual or group of individuals. Under the NDIS, the person with a disability may be self-managing their funding and therefore be the direct employer of the Individual Support Worker.</w:t>
      </w:r>
    </w:p>
    <w:p>
      <w:pPr>
        <w:pStyle w:val="BodyText"/>
        <w:spacing w:before="6"/>
        <w:rPr>
          <w:sz w:val="26"/>
        </w:rPr>
      </w:pPr>
    </w:p>
    <w:p>
      <w:pPr>
        <w:pStyle w:val="BodyText"/>
        <w:spacing w:line="276" w:lineRule="auto" w:before="1"/>
        <w:ind w:left="113" w:right="209"/>
      </w:pPr>
      <w:r>
        <w:rPr/>
        <w:t>Typically,</w:t>
      </w:r>
      <w:r>
        <w:rPr>
          <w:spacing w:val="-2"/>
        </w:rPr>
        <w:t> </w:t>
      </w:r>
      <w:r>
        <w:rPr/>
        <w:t>Paid</w:t>
      </w:r>
      <w:r>
        <w:rPr>
          <w:spacing w:val="-3"/>
        </w:rPr>
        <w:t> </w:t>
      </w:r>
      <w:r>
        <w:rPr/>
        <w:t>Support</w:t>
      </w:r>
      <w:r>
        <w:rPr>
          <w:spacing w:val="-2"/>
        </w:rPr>
        <w:t> </w:t>
      </w:r>
      <w:r>
        <w:rPr/>
        <w:t>Workers</w:t>
      </w:r>
      <w:r>
        <w:rPr>
          <w:spacing w:val="-1"/>
        </w:rPr>
        <w:t> </w:t>
      </w:r>
      <w:r>
        <w:rPr/>
        <w:t>have</w:t>
      </w:r>
      <w:r>
        <w:rPr>
          <w:spacing w:val="-1"/>
        </w:rPr>
        <w:t> </w:t>
      </w:r>
      <w:r>
        <w:rPr/>
        <w:t>been</w:t>
      </w:r>
      <w:r>
        <w:rPr>
          <w:spacing w:val="-2"/>
        </w:rPr>
        <w:t> </w:t>
      </w:r>
      <w:r>
        <w:rPr/>
        <w:t>employed</w:t>
      </w:r>
      <w:r>
        <w:rPr>
          <w:spacing w:val="-2"/>
        </w:rPr>
        <w:t> </w:t>
      </w:r>
      <w:r>
        <w:rPr/>
        <w:t>to</w:t>
      </w:r>
      <w:r>
        <w:rPr>
          <w:spacing w:val="-1"/>
        </w:rPr>
        <w:t> </w:t>
      </w:r>
      <w:r>
        <w:rPr/>
        <w:t>assist</w:t>
      </w:r>
      <w:r>
        <w:rPr>
          <w:spacing w:val="-2"/>
        </w:rPr>
        <w:t> </w:t>
      </w:r>
      <w:r>
        <w:rPr/>
        <w:t>the</w:t>
      </w:r>
      <w:r>
        <w:rPr>
          <w:spacing w:val="-1"/>
        </w:rPr>
        <w:t> </w:t>
      </w:r>
      <w:r>
        <w:rPr/>
        <w:t>person</w:t>
      </w:r>
      <w:r>
        <w:rPr>
          <w:spacing w:val="-3"/>
        </w:rPr>
        <w:t> </w:t>
      </w:r>
      <w:r>
        <w:rPr/>
        <w:t>meet</w:t>
      </w:r>
      <w:r>
        <w:rPr>
          <w:spacing w:val="-2"/>
        </w:rPr>
        <w:t> </w:t>
      </w:r>
      <w:r>
        <w:rPr/>
        <w:t>their</w:t>
      </w:r>
      <w:r>
        <w:rPr>
          <w:spacing w:val="-3"/>
        </w:rPr>
        <w:t> </w:t>
      </w:r>
      <w:r>
        <w:rPr/>
        <w:t>individual</w:t>
      </w:r>
      <w:r>
        <w:rPr>
          <w:spacing w:val="-2"/>
        </w:rPr>
        <w:t> </w:t>
      </w:r>
      <w:r>
        <w:rPr/>
        <w:t>goals,</w:t>
      </w:r>
      <w:r>
        <w:rPr>
          <w:spacing w:val="-4"/>
        </w:rPr>
        <w:t> </w:t>
      </w:r>
      <w:r>
        <w:rPr/>
        <w:t>such as</w:t>
      </w:r>
      <w:r>
        <w:rPr>
          <w:spacing w:val="-2"/>
        </w:rPr>
        <w:t> </w:t>
      </w:r>
      <w:r>
        <w:rPr/>
        <w:t>maintaining</w:t>
      </w:r>
      <w:r>
        <w:rPr>
          <w:spacing w:val="-3"/>
        </w:rPr>
        <w:t> </w:t>
      </w:r>
      <w:r>
        <w:rPr/>
        <w:t>their</w:t>
      </w:r>
      <w:r>
        <w:rPr>
          <w:spacing w:val="-2"/>
        </w:rPr>
        <w:t> </w:t>
      </w:r>
      <w:r>
        <w:rPr/>
        <w:t>health</w:t>
      </w:r>
      <w:r>
        <w:rPr>
          <w:spacing w:val="-4"/>
        </w:rPr>
        <w:t> </w:t>
      </w:r>
      <w:r>
        <w:rPr/>
        <w:t>and</w:t>
      </w:r>
      <w:r>
        <w:rPr>
          <w:spacing w:val="-4"/>
        </w:rPr>
        <w:t> </w:t>
      </w:r>
      <w:r>
        <w:rPr/>
        <w:t>wellbeing</w:t>
      </w:r>
      <w:r>
        <w:rPr>
          <w:spacing w:val="-3"/>
        </w:rPr>
        <w:t> </w:t>
      </w:r>
      <w:r>
        <w:rPr/>
        <w:t>by</w:t>
      </w:r>
      <w:r>
        <w:rPr>
          <w:spacing w:val="-4"/>
        </w:rPr>
        <w:t> </w:t>
      </w:r>
      <w:r>
        <w:rPr/>
        <w:t>attending</w:t>
      </w:r>
      <w:r>
        <w:rPr>
          <w:spacing w:val="-3"/>
        </w:rPr>
        <w:t> </w:t>
      </w:r>
      <w:r>
        <w:rPr/>
        <w:t>the health</w:t>
      </w:r>
      <w:r>
        <w:rPr>
          <w:spacing w:val="-4"/>
        </w:rPr>
        <w:t> </w:t>
      </w:r>
      <w:r>
        <w:rPr/>
        <w:t>club</w:t>
      </w:r>
      <w:r>
        <w:rPr>
          <w:spacing w:val="-4"/>
        </w:rPr>
        <w:t> </w:t>
      </w:r>
      <w:r>
        <w:rPr/>
        <w:t>or</w:t>
      </w:r>
      <w:r>
        <w:rPr>
          <w:spacing w:val="-2"/>
        </w:rPr>
        <w:t> </w:t>
      </w:r>
      <w:r>
        <w:rPr/>
        <w:t>pool.</w:t>
      </w:r>
      <w:r>
        <w:rPr>
          <w:spacing w:val="-3"/>
        </w:rPr>
        <w:t> </w:t>
      </w:r>
      <w:r>
        <w:rPr/>
        <w:t>Paid</w:t>
      </w:r>
      <w:r>
        <w:rPr>
          <w:spacing w:val="-4"/>
        </w:rPr>
        <w:t> </w:t>
      </w:r>
      <w:r>
        <w:rPr/>
        <w:t>Support</w:t>
      </w:r>
      <w:r>
        <w:rPr>
          <w:spacing w:val="-3"/>
        </w:rPr>
        <w:t> </w:t>
      </w:r>
      <w:r>
        <w:rPr/>
        <w:t>Workers</w:t>
      </w:r>
      <w:r>
        <w:rPr>
          <w:spacing w:val="-2"/>
        </w:rPr>
        <w:t> </w:t>
      </w:r>
      <w:r>
        <w:rPr/>
        <w:t>have a specific duty of care to the person they are supporting and are subject to the code of conduct, occupational health and safety, and other policies of the employing agency as well as the relevant Maroondah Leisure policies and procedures including but not limited to the Terms and Conditions.</w:t>
      </w:r>
    </w:p>
    <w:p>
      <w:pPr>
        <w:pStyle w:val="BodyText"/>
        <w:spacing w:before="4"/>
        <w:rPr>
          <w:sz w:val="26"/>
        </w:rPr>
      </w:pPr>
    </w:p>
    <w:p>
      <w:pPr>
        <w:pStyle w:val="Heading2"/>
      </w:pPr>
      <w:r>
        <w:rPr/>
        <w:t>Companion</w:t>
      </w:r>
      <w:r>
        <w:rPr>
          <w:spacing w:val="-7"/>
        </w:rPr>
        <w:t> </w:t>
      </w:r>
      <w:r>
        <w:rPr>
          <w:spacing w:val="-4"/>
        </w:rPr>
        <w:t>Card</w:t>
      </w:r>
    </w:p>
    <w:p>
      <w:pPr>
        <w:pStyle w:val="BodyText"/>
        <w:spacing w:before="11"/>
        <w:rPr>
          <w:b/>
          <w:sz w:val="29"/>
        </w:rPr>
      </w:pPr>
    </w:p>
    <w:p>
      <w:pPr>
        <w:pStyle w:val="BodyText"/>
        <w:spacing w:line="276" w:lineRule="auto"/>
        <w:ind w:left="113"/>
      </w:pPr>
      <w:r>
        <w:rPr/>
        <w:t>Maroondah Leisure respects that Companion Card promotes the rights of people with a disability who require</w:t>
      </w:r>
      <w:r>
        <w:rPr>
          <w:spacing w:val="-3"/>
        </w:rPr>
        <w:t> </w:t>
      </w:r>
      <w:r>
        <w:rPr/>
        <w:t>a</w:t>
      </w:r>
      <w:r>
        <w:rPr>
          <w:spacing w:val="-2"/>
        </w:rPr>
        <w:t> </w:t>
      </w:r>
      <w:r>
        <w:rPr/>
        <w:t>companion</w:t>
      </w:r>
      <w:r>
        <w:rPr>
          <w:spacing w:val="-2"/>
        </w:rPr>
        <w:t> </w:t>
      </w:r>
      <w:r>
        <w:rPr/>
        <w:t>to</w:t>
      </w:r>
      <w:r>
        <w:rPr>
          <w:spacing w:val="-4"/>
        </w:rPr>
        <w:t> </w:t>
      </w:r>
      <w:r>
        <w:rPr/>
        <w:t>fair</w:t>
      </w:r>
      <w:r>
        <w:rPr>
          <w:spacing w:val="-2"/>
        </w:rPr>
        <w:t> </w:t>
      </w:r>
      <w:r>
        <w:rPr/>
        <w:t>ticketing</w:t>
      </w:r>
      <w:r>
        <w:rPr>
          <w:spacing w:val="-2"/>
        </w:rPr>
        <w:t> </w:t>
      </w:r>
      <w:r>
        <w:rPr/>
        <w:t>at</w:t>
      </w:r>
      <w:r>
        <w:rPr>
          <w:spacing w:val="-2"/>
        </w:rPr>
        <w:t> </w:t>
      </w:r>
      <w:r>
        <w:rPr/>
        <w:t>events</w:t>
      </w:r>
      <w:r>
        <w:rPr>
          <w:spacing w:val="-2"/>
        </w:rPr>
        <w:t> </w:t>
      </w:r>
      <w:r>
        <w:rPr/>
        <w:t>and</w:t>
      </w:r>
      <w:r>
        <w:rPr>
          <w:spacing w:val="-5"/>
        </w:rPr>
        <w:t> </w:t>
      </w:r>
      <w:r>
        <w:rPr/>
        <w:t>venues.</w:t>
      </w:r>
      <w:r>
        <w:rPr>
          <w:spacing w:val="-2"/>
        </w:rPr>
        <w:t> </w:t>
      </w:r>
      <w:r>
        <w:rPr/>
        <w:t>The</w:t>
      </w:r>
      <w:r>
        <w:rPr>
          <w:spacing w:val="-2"/>
        </w:rPr>
        <w:t> </w:t>
      </w:r>
      <w:r>
        <w:rPr/>
        <w:t>Companion</w:t>
      </w:r>
      <w:r>
        <w:rPr>
          <w:spacing w:val="-2"/>
        </w:rPr>
        <w:t> </w:t>
      </w:r>
      <w:r>
        <w:rPr/>
        <w:t>Card,</w:t>
      </w:r>
      <w:r>
        <w:rPr>
          <w:spacing w:val="-2"/>
        </w:rPr>
        <w:t> </w:t>
      </w:r>
      <w:r>
        <w:rPr/>
        <w:t>is</w:t>
      </w:r>
      <w:r>
        <w:rPr>
          <w:spacing w:val="-3"/>
        </w:rPr>
        <w:t> </w:t>
      </w:r>
      <w:r>
        <w:rPr/>
        <w:t>a</w:t>
      </w:r>
      <w:r>
        <w:rPr>
          <w:spacing w:val="-2"/>
        </w:rPr>
        <w:t> </w:t>
      </w:r>
      <w:r>
        <w:rPr/>
        <w:t>National</w:t>
      </w:r>
      <w:r>
        <w:rPr>
          <w:spacing w:val="-2"/>
        </w:rPr>
        <w:t> </w:t>
      </w:r>
      <w:r>
        <w:rPr/>
        <w:t>program administered by the state you live in.</w:t>
      </w:r>
    </w:p>
    <w:p>
      <w:pPr>
        <w:pStyle w:val="BodyText"/>
        <w:spacing w:before="5"/>
        <w:rPr>
          <w:sz w:val="26"/>
        </w:rPr>
      </w:pPr>
    </w:p>
    <w:p>
      <w:pPr>
        <w:pStyle w:val="BodyText"/>
        <w:spacing w:line="276" w:lineRule="auto"/>
        <w:ind w:left="113" w:right="108"/>
      </w:pPr>
      <w:r>
        <w:rPr/>
        <w:t>The</w:t>
      </w:r>
      <w:r>
        <w:rPr>
          <w:spacing w:val="-2"/>
        </w:rPr>
        <w:t> </w:t>
      </w:r>
      <w:r>
        <w:rPr/>
        <w:t>Companion</w:t>
      </w:r>
      <w:r>
        <w:rPr>
          <w:spacing w:val="-3"/>
        </w:rPr>
        <w:t> </w:t>
      </w:r>
      <w:r>
        <w:rPr/>
        <w:t>Card</w:t>
      </w:r>
      <w:r>
        <w:rPr>
          <w:spacing w:val="-3"/>
        </w:rPr>
        <w:t> </w:t>
      </w:r>
      <w:r>
        <w:rPr/>
        <w:t>is</w:t>
      </w:r>
      <w:r>
        <w:rPr>
          <w:spacing w:val="-3"/>
        </w:rPr>
        <w:t> </w:t>
      </w:r>
      <w:r>
        <w:rPr/>
        <w:t>for</w:t>
      </w:r>
      <w:r>
        <w:rPr>
          <w:spacing w:val="-1"/>
        </w:rPr>
        <w:t> </w:t>
      </w:r>
      <w:r>
        <w:rPr/>
        <w:t>people</w:t>
      </w:r>
      <w:r>
        <w:rPr>
          <w:spacing w:val="-4"/>
        </w:rPr>
        <w:t> </w:t>
      </w:r>
      <w:r>
        <w:rPr/>
        <w:t>with</w:t>
      </w:r>
      <w:r>
        <w:rPr>
          <w:spacing w:val="-6"/>
        </w:rPr>
        <w:t> </w:t>
      </w:r>
      <w:r>
        <w:rPr/>
        <w:t>significant</w:t>
      </w:r>
      <w:r>
        <w:rPr>
          <w:spacing w:val="-2"/>
        </w:rPr>
        <w:t> </w:t>
      </w:r>
      <w:r>
        <w:rPr/>
        <w:t>permanent</w:t>
      </w:r>
      <w:r>
        <w:rPr>
          <w:spacing w:val="-3"/>
        </w:rPr>
        <w:t> </w:t>
      </w:r>
      <w:r>
        <w:rPr/>
        <w:t>disability</w:t>
      </w:r>
      <w:r>
        <w:rPr>
          <w:spacing w:val="-3"/>
        </w:rPr>
        <w:t> </w:t>
      </w:r>
      <w:r>
        <w:rPr/>
        <w:t>who</w:t>
      </w:r>
      <w:r>
        <w:rPr>
          <w:spacing w:val="-1"/>
        </w:rPr>
        <w:t> </w:t>
      </w:r>
      <w:r>
        <w:rPr/>
        <w:t>can</w:t>
      </w:r>
      <w:r>
        <w:rPr>
          <w:spacing w:val="-3"/>
        </w:rPr>
        <w:t> </w:t>
      </w:r>
      <w:r>
        <w:rPr/>
        <w:t>demonstrate</w:t>
      </w:r>
      <w:r>
        <w:rPr>
          <w:spacing w:val="-2"/>
        </w:rPr>
        <w:t> </w:t>
      </w:r>
      <w:r>
        <w:rPr/>
        <w:t>that,</w:t>
      </w:r>
      <w:r>
        <w:rPr>
          <w:spacing w:val="-2"/>
        </w:rPr>
        <w:t> </w:t>
      </w:r>
      <w:r>
        <w:rPr/>
        <w:t>due</w:t>
      </w:r>
      <w:r>
        <w:rPr>
          <w:spacing w:val="-3"/>
        </w:rPr>
        <w:t> </w:t>
      </w:r>
      <w:r>
        <w:rPr/>
        <w:t>to the impact of the disability they are unable to attend most community activities or events without attendant care, and that need is lifelong.</w:t>
      </w:r>
    </w:p>
    <w:p>
      <w:pPr>
        <w:pStyle w:val="BodyText"/>
        <w:spacing w:before="5"/>
        <w:rPr>
          <w:sz w:val="26"/>
        </w:rPr>
      </w:pPr>
    </w:p>
    <w:p>
      <w:pPr>
        <w:pStyle w:val="BodyText"/>
        <w:spacing w:line="276" w:lineRule="auto"/>
        <w:ind w:left="113" w:right="108"/>
      </w:pPr>
      <w:r>
        <w:rPr/>
        <w:t>The Companion Card is not intended to be used to enable other business operators such as personal trainers,</w:t>
      </w:r>
      <w:r>
        <w:rPr>
          <w:spacing w:val="-3"/>
        </w:rPr>
        <w:t> </w:t>
      </w:r>
      <w:r>
        <w:rPr/>
        <w:t>fitness</w:t>
      </w:r>
      <w:r>
        <w:rPr>
          <w:spacing w:val="-2"/>
        </w:rPr>
        <w:t> </w:t>
      </w:r>
      <w:r>
        <w:rPr/>
        <w:t>instructors</w:t>
      </w:r>
      <w:r>
        <w:rPr>
          <w:spacing w:val="-2"/>
        </w:rPr>
        <w:t> </w:t>
      </w:r>
      <w:r>
        <w:rPr/>
        <w:t>or</w:t>
      </w:r>
      <w:r>
        <w:rPr>
          <w:spacing w:val="-2"/>
        </w:rPr>
        <w:t> </w:t>
      </w:r>
      <w:r>
        <w:rPr/>
        <w:t>allied</w:t>
      </w:r>
      <w:r>
        <w:rPr>
          <w:spacing w:val="-3"/>
        </w:rPr>
        <w:t> </w:t>
      </w:r>
      <w:r>
        <w:rPr/>
        <w:t>health</w:t>
      </w:r>
      <w:r>
        <w:rPr>
          <w:spacing w:val="-4"/>
        </w:rPr>
        <w:t> </w:t>
      </w:r>
      <w:r>
        <w:rPr/>
        <w:t>permission</w:t>
      </w:r>
      <w:r>
        <w:rPr>
          <w:spacing w:val="-4"/>
        </w:rPr>
        <w:t> </w:t>
      </w:r>
      <w:r>
        <w:rPr/>
        <w:t>to</w:t>
      </w:r>
      <w:r>
        <w:rPr>
          <w:spacing w:val="-5"/>
        </w:rPr>
        <w:t> </w:t>
      </w:r>
      <w:r>
        <w:rPr/>
        <w:t>operate</w:t>
      </w:r>
      <w:r>
        <w:rPr>
          <w:spacing w:val="-5"/>
        </w:rPr>
        <w:t> </w:t>
      </w:r>
      <w:r>
        <w:rPr/>
        <w:t>their</w:t>
      </w:r>
      <w:r>
        <w:rPr>
          <w:spacing w:val="-4"/>
        </w:rPr>
        <w:t> </w:t>
      </w:r>
      <w:r>
        <w:rPr/>
        <w:t>business</w:t>
      </w:r>
      <w:r>
        <w:rPr>
          <w:spacing w:val="-2"/>
        </w:rPr>
        <w:t> </w:t>
      </w:r>
      <w:r>
        <w:rPr/>
        <w:t>from</w:t>
      </w:r>
      <w:r>
        <w:rPr>
          <w:spacing w:val="-2"/>
        </w:rPr>
        <w:t> </w:t>
      </w:r>
      <w:r>
        <w:rPr/>
        <w:t>Council</w:t>
      </w:r>
      <w:r>
        <w:rPr>
          <w:spacing w:val="-3"/>
        </w:rPr>
        <w:t> </w:t>
      </w:r>
      <w:r>
        <w:rPr/>
        <w:t>facilities without prior consent from the facility manager.</w:t>
      </w:r>
    </w:p>
    <w:sectPr>
      <w:pgSz w:w="11900" w:h="16850"/>
      <w:pgMar w:header="743" w:footer="1829" w:top="2000" w:bottom="2020" w:left="88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alibri Light">
    <w:altName w:val="Calibri Light"/>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530496">
          <wp:simplePos x="0" y="0"/>
          <wp:positionH relativeFrom="page">
            <wp:posOffset>0</wp:posOffset>
          </wp:positionH>
          <wp:positionV relativeFrom="page">
            <wp:posOffset>9354454</wp:posOffset>
          </wp:positionV>
          <wp:extent cx="7555992" cy="1339450"/>
          <wp:effectExtent l="0" t="0" r="0" b="0"/>
          <wp:wrapNone/>
          <wp:docPr id="7" name="image4.jpeg"/>
          <wp:cNvGraphicFramePr>
            <a:graphicFrameLocks noChangeAspect="1"/>
          </wp:cNvGraphicFramePr>
          <a:graphic>
            <a:graphicData uri="http://schemas.openxmlformats.org/drawingml/2006/picture">
              <pic:pic>
                <pic:nvPicPr>
                  <pic:cNvPr id="8" name="image4.jpeg"/>
                  <pic:cNvPicPr/>
                </pic:nvPicPr>
                <pic:blipFill>
                  <a:blip r:embed="rId1" cstate="print"/>
                  <a:stretch>
                    <a:fillRect/>
                  </a:stretch>
                </pic:blipFill>
                <pic:spPr>
                  <a:xfrm>
                    <a:off x="0" y="0"/>
                    <a:ext cx="7555992" cy="1339450"/>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473.940002pt;margin-top:742.346008pt;width:100.55pt;height:24.2pt;mso-position-horizontal-relative:page;mso-position-vertical-relative:page;z-index:-15785472" type="#_x0000_t202" id="docshape1" filled="false" stroked="false">
          <v:textbox inset="0,0,0,0">
            <w:txbxContent>
              <w:p>
                <w:pPr>
                  <w:spacing w:line="203" w:lineRule="exact" w:before="0"/>
                  <w:ind w:left="891" w:right="0" w:firstLine="0"/>
                  <w:jc w:val="left"/>
                  <w:rPr>
                    <w:rFonts w:ascii="Calibri Light"/>
                    <w:b w:val="0"/>
                    <w:sz w:val="18"/>
                  </w:rPr>
                </w:pPr>
                <w:r>
                  <w:rPr>
                    <w:rFonts w:ascii="Calibri Light"/>
                    <w:b w:val="0"/>
                    <w:color w:val="23408E"/>
                    <w:sz w:val="18"/>
                  </w:rPr>
                  <w:t>(03)</w:t>
                </w:r>
                <w:r>
                  <w:rPr>
                    <w:rFonts w:ascii="Calibri Light"/>
                    <w:b w:val="0"/>
                    <w:color w:val="23408E"/>
                    <w:spacing w:val="-3"/>
                    <w:sz w:val="18"/>
                  </w:rPr>
                  <w:t> </w:t>
                </w:r>
                <w:r>
                  <w:rPr>
                    <w:rFonts w:ascii="Calibri Light"/>
                    <w:b w:val="0"/>
                    <w:color w:val="23408E"/>
                    <w:sz w:val="18"/>
                  </w:rPr>
                  <w:t>9294</w:t>
                </w:r>
                <w:r>
                  <w:rPr>
                    <w:rFonts w:ascii="Calibri Light"/>
                    <w:b w:val="0"/>
                    <w:color w:val="23408E"/>
                    <w:spacing w:val="-1"/>
                    <w:sz w:val="18"/>
                  </w:rPr>
                  <w:t> </w:t>
                </w:r>
                <w:r>
                  <w:rPr>
                    <w:rFonts w:ascii="Calibri Light"/>
                    <w:b w:val="0"/>
                    <w:color w:val="23408E"/>
                    <w:spacing w:val="-4"/>
                    <w:sz w:val="18"/>
                  </w:rPr>
                  <w:t>5500</w:t>
                </w:r>
              </w:p>
              <w:p>
                <w:pPr>
                  <w:spacing w:before="44"/>
                  <w:ind w:left="20" w:right="0" w:firstLine="0"/>
                  <w:jc w:val="left"/>
                  <w:rPr>
                    <w:b/>
                    <w:sz w:val="18"/>
                  </w:rPr>
                </w:pPr>
                <w:r>
                  <w:rPr>
                    <w:b/>
                    <w:color w:val="23408E"/>
                    <w:spacing w:val="-2"/>
                    <w:sz w:val="18"/>
                  </w:rPr>
                  <w:t>maroondahleisure.com.au</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528960">
          <wp:simplePos x="0" y="0"/>
          <wp:positionH relativeFrom="page">
            <wp:posOffset>304800</wp:posOffset>
          </wp:positionH>
          <wp:positionV relativeFrom="page">
            <wp:posOffset>471804</wp:posOffset>
          </wp:positionV>
          <wp:extent cx="1764526" cy="611504"/>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1764526" cy="611504"/>
                  </a:xfrm>
                  <a:prstGeom prst="rect">
                    <a:avLst/>
                  </a:prstGeom>
                </pic:spPr>
              </pic:pic>
            </a:graphicData>
          </a:graphic>
        </wp:anchor>
      </w:drawing>
    </w:r>
    <w:r>
      <w:rPr/>
      <w:drawing>
        <wp:anchor distT="0" distB="0" distL="0" distR="0" allowOverlap="1" layoutInCell="1" locked="0" behindDoc="1" simplePos="0" relativeHeight="487529472">
          <wp:simplePos x="0" y="0"/>
          <wp:positionH relativeFrom="page">
            <wp:posOffset>5581015</wp:posOffset>
          </wp:positionH>
          <wp:positionV relativeFrom="page">
            <wp:posOffset>595629</wp:posOffset>
          </wp:positionV>
          <wp:extent cx="1509394" cy="594359"/>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2" cstate="print"/>
                  <a:stretch>
                    <a:fillRect/>
                  </a:stretch>
                </pic:blipFill>
                <pic:spPr>
                  <a:xfrm>
                    <a:off x="0" y="0"/>
                    <a:ext cx="1509394" cy="594359"/>
                  </a:xfrm>
                  <a:prstGeom prst="rect">
                    <a:avLst/>
                  </a:prstGeom>
                </pic:spPr>
              </pic:pic>
            </a:graphicData>
          </a:graphic>
        </wp:anchor>
      </w:drawing>
    </w:r>
    <w:r>
      <w:rPr/>
      <w:drawing>
        <wp:anchor distT="0" distB="0" distL="0" distR="0" allowOverlap="1" layoutInCell="1" locked="0" behindDoc="1" simplePos="0" relativeHeight="487529984">
          <wp:simplePos x="0" y="0"/>
          <wp:positionH relativeFrom="page">
            <wp:posOffset>2709474</wp:posOffset>
          </wp:positionH>
          <wp:positionV relativeFrom="page">
            <wp:posOffset>638051</wp:posOffset>
          </wp:positionV>
          <wp:extent cx="2154571" cy="432240"/>
          <wp:effectExtent l="0" t="0" r="0" b="0"/>
          <wp:wrapNone/>
          <wp:docPr id="5" name="image3.jpeg"/>
          <wp:cNvGraphicFramePr>
            <a:graphicFrameLocks noChangeAspect="1"/>
          </wp:cNvGraphicFramePr>
          <a:graphic>
            <a:graphicData uri="http://schemas.openxmlformats.org/drawingml/2006/picture">
              <pic:pic>
                <pic:nvPicPr>
                  <pic:cNvPr id="6" name="image3.jpeg"/>
                  <pic:cNvPicPr/>
                </pic:nvPicPr>
                <pic:blipFill>
                  <a:blip r:embed="rId3" cstate="print"/>
                  <a:stretch>
                    <a:fillRect/>
                  </a:stretch>
                </pic:blipFill>
                <pic:spPr>
                  <a:xfrm>
                    <a:off x="0" y="0"/>
                    <a:ext cx="2154571" cy="43224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Letter"/>
      <w:lvlText w:val="%1)"/>
      <w:lvlJc w:val="left"/>
      <w:pPr>
        <w:ind w:left="834" w:hanging="360"/>
        <w:jc w:val="left"/>
      </w:pPr>
      <w:rPr>
        <w:rFonts w:hint="default" w:ascii="Calibri" w:hAnsi="Calibri" w:eastAsia="Calibri" w:cs="Calibri"/>
        <w:b w:val="0"/>
        <w:bCs w:val="0"/>
        <w:i w:val="0"/>
        <w:iCs w:val="0"/>
        <w:w w:val="99"/>
        <w:sz w:val="20"/>
        <w:szCs w:val="20"/>
        <w:lang w:val="en-US" w:eastAsia="en-US" w:bidi="ar-SA"/>
      </w:rPr>
    </w:lvl>
    <w:lvl w:ilvl="1">
      <w:start w:val="0"/>
      <w:numFmt w:val="bullet"/>
      <w:lvlText w:val="•"/>
      <w:lvlJc w:val="left"/>
      <w:pPr>
        <w:ind w:left="1785" w:hanging="360"/>
      </w:pPr>
      <w:rPr>
        <w:rFonts w:hint="default"/>
        <w:lang w:val="en-US" w:eastAsia="en-US" w:bidi="ar-SA"/>
      </w:rPr>
    </w:lvl>
    <w:lvl w:ilvl="2">
      <w:start w:val="0"/>
      <w:numFmt w:val="bullet"/>
      <w:lvlText w:val="•"/>
      <w:lvlJc w:val="left"/>
      <w:pPr>
        <w:ind w:left="2731" w:hanging="360"/>
      </w:pPr>
      <w:rPr>
        <w:rFonts w:hint="default"/>
        <w:lang w:val="en-US" w:eastAsia="en-US" w:bidi="ar-SA"/>
      </w:rPr>
    </w:lvl>
    <w:lvl w:ilvl="3">
      <w:start w:val="0"/>
      <w:numFmt w:val="bullet"/>
      <w:lvlText w:val="•"/>
      <w:lvlJc w:val="left"/>
      <w:pPr>
        <w:ind w:left="3677" w:hanging="360"/>
      </w:pPr>
      <w:rPr>
        <w:rFonts w:hint="default"/>
        <w:lang w:val="en-US" w:eastAsia="en-US" w:bidi="ar-SA"/>
      </w:rPr>
    </w:lvl>
    <w:lvl w:ilvl="4">
      <w:start w:val="0"/>
      <w:numFmt w:val="bullet"/>
      <w:lvlText w:val="•"/>
      <w:lvlJc w:val="left"/>
      <w:pPr>
        <w:ind w:left="4623" w:hanging="360"/>
      </w:pPr>
      <w:rPr>
        <w:rFonts w:hint="default"/>
        <w:lang w:val="en-US" w:eastAsia="en-US" w:bidi="ar-SA"/>
      </w:rPr>
    </w:lvl>
    <w:lvl w:ilvl="5">
      <w:start w:val="0"/>
      <w:numFmt w:val="bullet"/>
      <w:lvlText w:val="•"/>
      <w:lvlJc w:val="left"/>
      <w:pPr>
        <w:ind w:left="5569" w:hanging="360"/>
      </w:pPr>
      <w:rPr>
        <w:rFonts w:hint="default"/>
        <w:lang w:val="en-US" w:eastAsia="en-US" w:bidi="ar-SA"/>
      </w:rPr>
    </w:lvl>
    <w:lvl w:ilvl="6">
      <w:start w:val="0"/>
      <w:numFmt w:val="bullet"/>
      <w:lvlText w:val="•"/>
      <w:lvlJc w:val="left"/>
      <w:pPr>
        <w:ind w:left="6515" w:hanging="360"/>
      </w:pPr>
      <w:rPr>
        <w:rFonts w:hint="default"/>
        <w:lang w:val="en-US" w:eastAsia="en-US" w:bidi="ar-SA"/>
      </w:rPr>
    </w:lvl>
    <w:lvl w:ilvl="7">
      <w:start w:val="0"/>
      <w:numFmt w:val="bullet"/>
      <w:lvlText w:val="•"/>
      <w:lvlJc w:val="left"/>
      <w:pPr>
        <w:ind w:left="7461" w:hanging="360"/>
      </w:pPr>
      <w:rPr>
        <w:rFonts w:hint="default"/>
        <w:lang w:val="en-US" w:eastAsia="en-US" w:bidi="ar-SA"/>
      </w:rPr>
    </w:lvl>
    <w:lvl w:ilvl="8">
      <w:start w:val="0"/>
      <w:numFmt w:val="bullet"/>
      <w:lvlText w:val="•"/>
      <w:lvlJc w:val="left"/>
      <w:pPr>
        <w:ind w:left="8407" w:hanging="360"/>
      </w:pPr>
      <w:rPr>
        <w:rFonts w:hint="default"/>
        <w:lang w:val="en-US" w:eastAsia="en-US" w:bidi="ar-SA"/>
      </w:rPr>
    </w:lvl>
  </w:abstractNum>
  <w:abstractNum w:abstractNumId="0">
    <w:multiLevelType w:val="hybridMultilevel"/>
    <w:lvl w:ilvl="0">
      <w:start w:val="0"/>
      <w:numFmt w:val="bullet"/>
      <w:lvlText w:val="•"/>
      <w:lvlJc w:val="left"/>
      <w:pPr>
        <w:ind w:left="834" w:hanging="360"/>
      </w:pPr>
      <w:rPr>
        <w:rFonts w:hint="default" w:ascii="Calibri" w:hAnsi="Calibri" w:eastAsia="Calibri" w:cs="Calibri"/>
        <w:b w:val="0"/>
        <w:bCs w:val="0"/>
        <w:i w:val="0"/>
        <w:iCs w:val="0"/>
        <w:w w:val="99"/>
        <w:sz w:val="20"/>
        <w:szCs w:val="20"/>
        <w:lang w:val="en-US" w:eastAsia="en-US" w:bidi="ar-SA"/>
      </w:rPr>
    </w:lvl>
    <w:lvl w:ilvl="1">
      <w:start w:val="0"/>
      <w:numFmt w:val="bullet"/>
      <w:lvlText w:val="•"/>
      <w:lvlJc w:val="left"/>
      <w:pPr>
        <w:ind w:left="1785" w:hanging="360"/>
      </w:pPr>
      <w:rPr>
        <w:rFonts w:hint="default"/>
        <w:lang w:val="en-US" w:eastAsia="en-US" w:bidi="ar-SA"/>
      </w:rPr>
    </w:lvl>
    <w:lvl w:ilvl="2">
      <w:start w:val="0"/>
      <w:numFmt w:val="bullet"/>
      <w:lvlText w:val="•"/>
      <w:lvlJc w:val="left"/>
      <w:pPr>
        <w:ind w:left="2731" w:hanging="360"/>
      </w:pPr>
      <w:rPr>
        <w:rFonts w:hint="default"/>
        <w:lang w:val="en-US" w:eastAsia="en-US" w:bidi="ar-SA"/>
      </w:rPr>
    </w:lvl>
    <w:lvl w:ilvl="3">
      <w:start w:val="0"/>
      <w:numFmt w:val="bullet"/>
      <w:lvlText w:val="•"/>
      <w:lvlJc w:val="left"/>
      <w:pPr>
        <w:ind w:left="3677" w:hanging="360"/>
      </w:pPr>
      <w:rPr>
        <w:rFonts w:hint="default"/>
        <w:lang w:val="en-US" w:eastAsia="en-US" w:bidi="ar-SA"/>
      </w:rPr>
    </w:lvl>
    <w:lvl w:ilvl="4">
      <w:start w:val="0"/>
      <w:numFmt w:val="bullet"/>
      <w:lvlText w:val="•"/>
      <w:lvlJc w:val="left"/>
      <w:pPr>
        <w:ind w:left="4623" w:hanging="360"/>
      </w:pPr>
      <w:rPr>
        <w:rFonts w:hint="default"/>
        <w:lang w:val="en-US" w:eastAsia="en-US" w:bidi="ar-SA"/>
      </w:rPr>
    </w:lvl>
    <w:lvl w:ilvl="5">
      <w:start w:val="0"/>
      <w:numFmt w:val="bullet"/>
      <w:lvlText w:val="•"/>
      <w:lvlJc w:val="left"/>
      <w:pPr>
        <w:ind w:left="5569" w:hanging="360"/>
      </w:pPr>
      <w:rPr>
        <w:rFonts w:hint="default"/>
        <w:lang w:val="en-US" w:eastAsia="en-US" w:bidi="ar-SA"/>
      </w:rPr>
    </w:lvl>
    <w:lvl w:ilvl="6">
      <w:start w:val="0"/>
      <w:numFmt w:val="bullet"/>
      <w:lvlText w:val="•"/>
      <w:lvlJc w:val="left"/>
      <w:pPr>
        <w:ind w:left="6515" w:hanging="360"/>
      </w:pPr>
      <w:rPr>
        <w:rFonts w:hint="default"/>
        <w:lang w:val="en-US" w:eastAsia="en-US" w:bidi="ar-SA"/>
      </w:rPr>
    </w:lvl>
    <w:lvl w:ilvl="7">
      <w:start w:val="0"/>
      <w:numFmt w:val="bullet"/>
      <w:lvlText w:val="•"/>
      <w:lvlJc w:val="left"/>
      <w:pPr>
        <w:ind w:left="7461" w:hanging="360"/>
      </w:pPr>
      <w:rPr>
        <w:rFonts w:hint="default"/>
        <w:lang w:val="en-US" w:eastAsia="en-US" w:bidi="ar-SA"/>
      </w:rPr>
    </w:lvl>
    <w:lvl w:ilvl="8">
      <w:start w:val="0"/>
      <w:numFmt w:val="bullet"/>
      <w:lvlText w:val="•"/>
      <w:lvlJc w:val="left"/>
      <w:pPr>
        <w:ind w:left="8407"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3"/>
      <w:szCs w:val="23"/>
      <w:lang w:val="en-US" w:eastAsia="en-US" w:bidi="ar-SA"/>
    </w:rPr>
  </w:style>
  <w:style w:styleId="Heading1" w:type="paragraph">
    <w:name w:val="Heading 1"/>
    <w:basedOn w:val="Normal"/>
    <w:uiPriority w:val="1"/>
    <w:qFormat/>
    <w:pPr>
      <w:spacing w:before="44"/>
      <w:ind w:left="846"/>
      <w:outlineLvl w:val="1"/>
    </w:pPr>
    <w:rPr>
      <w:rFonts w:ascii="Calibri" w:hAnsi="Calibri" w:eastAsia="Calibri" w:cs="Calibri"/>
      <w:b/>
      <w:bCs/>
      <w:sz w:val="28"/>
      <w:szCs w:val="28"/>
      <w:lang w:val="en-US" w:eastAsia="en-US" w:bidi="ar-SA"/>
    </w:rPr>
  </w:style>
  <w:style w:styleId="Heading2" w:type="paragraph">
    <w:name w:val="Heading 2"/>
    <w:basedOn w:val="Normal"/>
    <w:uiPriority w:val="1"/>
    <w:qFormat/>
    <w:pPr>
      <w:spacing w:before="1"/>
      <w:ind w:left="113"/>
      <w:outlineLvl w:val="2"/>
    </w:pPr>
    <w:rPr>
      <w:rFonts w:ascii="Calibri" w:hAnsi="Calibri" w:eastAsia="Calibri" w:cs="Calibri"/>
      <w:b/>
      <w:bCs/>
      <w:sz w:val="23"/>
      <w:szCs w:val="23"/>
      <w:lang w:val="en-US" w:eastAsia="en-US" w:bidi="ar-SA"/>
    </w:rPr>
  </w:style>
  <w:style w:styleId="ListParagraph" w:type="paragraph">
    <w:name w:val="List Paragraph"/>
    <w:basedOn w:val="Normal"/>
    <w:uiPriority w:val="1"/>
    <w:qFormat/>
    <w:pPr>
      <w:ind w:left="834" w:hanging="361"/>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bmatthews</dc:creator>
  <dcterms:created xsi:type="dcterms:W3CDTF">2024-06-14T03:20:47Z</dcterms:created>
  <dcterms:modified xsi:type="dcterms:W3CDTF">2024-06-14T03:20:47Z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2024-05-29T00:00:00Z</vt:filetime>
  </property>
  <property fmtid="{D5CDD505-2E9C-101B-9397-08002B2CF9AE}" pid="3" name="Creator">
    <vt:lpwstr>Microsoft® Word for Microsoft 365</vt:lpwstr>
  </property>
  <property fmtid="{D5CDD505-2E9C-101B-9397-08002B2CF9AE}" pid="4" name="LastSaved">
    <vt:filetime>2024-06-14T00:00:00Z</vt:filetime>
  </property>
</Properties>
</file>